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44A67" w14:textId="77777777" w:rsidR="008F126E" w:rsidRPr="00A322F7" w:rsidRDefault="00A322F7" w:rsidP="00B33D81">
      <w:pPr>
        <w:spacing w:before="100" w:beforeAutospacing="1" w:after="100" w:afterAutospacing="1" w:line="360" w:lineRule="auto"/>
        <w:rPr>
          <w:rFonts w:cs="Arial"/>
          <w:sz w:val="26"/>
          <w:szCs w:val="26"/>
          <w:lang w:val="en-US"/>
        </w:rPr>
      </w:pPr>
      <w:r w:rsidRPr="00A322F7">
        <w:rPr>
          <w:rFonts w:cs="Arial"/>
          <w:sz w:val="26"/>
          <w:szCs w:val="26"/>
          <w:lang w:val="en-US"/>
        </w:rPr>
        <w:t>Presse-Information</w:t>
      </w:r>
    </w:p>
    <w:p w14:paraId="033BE6BF" w14:textId="56D40118" w:rsidR="00647149" w:rsidRPr="00BE25FA" w:rsidRDefault="00BE25FA" w:rsidP="00647149">
      <w:pPr>
        <w:spacing w:line="360" w:lineRule="auto"/>
        <w:rPr>
          <w:rStyle w:val="Formatvorlage1"/>
          <w:sz w:val="52"/>
          <w:szCs w:val="36"/>
          <w:lang w:val="en-US"/>
        </w:rPr>
      </w:pPr>
      <w:r w:rsidRPr="00BE25FA">
        <w:rPr>
          <w:sz w:val="36"/>
          <w:szCs w:val="36"/>
        </w:rPr>
        <w:t xml:space="preserve">Praxisreihe </w:t>
      </w:r>
      <w:r>
        <w:rPr>
          <w:sz w:val="36"/>
          <w:szCs w:val="36"/>
        </w:rPr>
        <w:t xml:space="preserve">Trockenbau verbindet </w:t>
      </w:r>
      <w:r w:rsidRPr="00BE25FA">
        <w:rPr>
          <w:sz w:val="36"/>
          <w:szCs w:val="36"/>
        </w:rPr>
        <w:t>Fachwissen und Netzwer</w:t>
      </w:r>
      <w:r w:rsidR="001B0BA6">
        <w:rPr>
          <w:sz w:val="36"/>
          <w:szCs w:val="36"/>
        </w:rPr>
        <w:t>ken</w:t>
      </w:r>
    </w:p>
    <w:p w14:paraId="0AFB5BDC" w14:textId="77777777" w:rsidR="00647149" w:rsidRPr="00647149" w:rsidRDefault="00647149" w:rsidP="00647149">
      <w:pPr>
        <w:spacing w:line="360" w:lineRule="auto"/>
        <w:rPr>
          <w:rStyle w:val="Formatvorlage2"/>
          <w:lang w:val="en-US"/>
        </w:rPr>
      </w:pPr>
    </w:p>
    <w:p w14:paraId="5A96152D" w14:textId="1BAFC27A" w:rsidR="00647149" w:rsidRDefault="00647149" w:rsidP="00647149">
      <w:pPr>
        <w:spacing w:line="360" w:lineRule="auto"/>
        <w:jc w:val="both"/>
        <w:rPr>
          <w:rStyle w:val="Formatvorlage2"/>
          <w:b/>
          <w:bCs/>
          <w:lang w:val="en-US"/>
        </w:rPr>
      </w:pPr>
      <w:r>
        <w:rPr>
          <w:rStyle w:val="Formatvorlage2"/>
          <w:b/>
          <w:bCs/>
          <w:lang w:val="en-US"/>
        </w:rPr>
        <w:t>Soltau</w:t>
      </w:r>
      <w:r w:rsidRPr="00647149">
        <w:rPr>
          <w:rStyle w:val="Formatvorlage2"/>
          <w:b/>
          <w:bCs/>
          <w:lang w:val="en-US"/>
        </w:rPr>
        <w:t xml:space="preserve">, </w:t>
      </w:r>
      <w:r w:rsidR="005F284C">
        <w:rPr>
          <w:rStyle w:val="Formatvorlage2"/>
          <w:b/>
          <w:bCs/>
          <w:lang w:val="en-US"/>
        </w:rPr>
        <w:t>30</w:t>
      </w:r>
      <w:r w:rsidRPr="00647149">
        <w:rPr>
          <w:rStyle w:val="Formatvorlage2"/>
          <w:b/>
          <w:bCs/>
          <w:lang w:val="en-US"/>
        </w:rPr>
        <w:t xml:space="preserve">. </w:t>
      </w:r>
      <w:r w:rsidR="00D97F2A">
        <w:rPr>
          <w:rStyle w:val="Formatvorlage2"/>
          <w:b/>
          <w:bCs/>
          <w:lang w:val="en-US"/>
        </w:rPr>
        <w:t>Novem</w:t>
      </w:r>
      <w:r w:rsidR="00057060">
        <w:rPr>
          <w:rStyle w:val="Formatvorlage2"/>
          <w:b/>
          <w:bCs/>
          <w:lang w:val="en-US"/>
        </w:rPr>
        <w:t>b</w:t>
      </w:r>
      <w:r>
        <w:rPr>
          <w:rStyle w:val="Formatvorlage2"/>
          <w:b/>
          <w:bCs/>
          <w:lang w:val="en-US"/>
        </w:rPr>
        <w:t>er 2023</w:t>
      </w:r>
      <w:r w:rsidRPr="00647149">
        <w:rPr>
          <w:rStyle w:val="Formatvorlage2"/>
          <w:b/>
          <w:bCs/>
          <w:lang w:val="en-US"/>
        </w:rPr>
        <w:t>.</w:t>
      </w:r>
      <w:r>
        <w:rPr>
          <w:rStyle w:val="Formatvorlage5"/>
        </w:rPr>
        <w:t xml:space="preserve"> </w:t>
      </w:r>
      <w:r w:rsidR="0088401E">
        <w:rPr>
          <w:rStyle w:val="Formatvorlage5"/>
        </w:rPr>
        <w:t>A</w:t>
      </w:r>
      <w:r w:rsidR="00D97F2A">
        <w:rPr>
          <w:rStyle w:val="Formatvorlage5"/>
        </w:rPr>
        <w:t>m 9. November</w:t>
      </w:r>
      <w:r w:rsidR="0088401E">
        <w:rPr>
          <w:rStyle w:val="Formatvorlage5"/>
        </w:rPr>
        <w:t xml:space="preserve"> fand die Praxisreihe des hagebau Spezialisierungssystems Trockenbau zum fünften und letzten Mal für das Jahr 2023 statt</w:t>
      </w:r>
      <w:r w:rsidR="00A715B5" w:rsidRPr="00BE6833">
        <w:rPr>
          <w:rStyle w:val="Formatvorlage5"/>
        </w:rPr>
        <w:t xml:space="preserve">. </w:t>
      </w:r>
      <w:r w:rsidR="0088401E">
        <w:rPr>
          <w:rStyle w:val="Formatvorlage5"/>
        </w:rPr>
        <w:t xml:space="preserve">Der Temin </w:t>
      </w:r>
      <w:r w:rsidR="005F2D05">
        <w:rPr>
          <w:rStyle w:val="Formatvorlage5"/>
        </w:rPr>
        <w:t xml:space="preserve">im Schlosshotel Steinburg mit Blick auf Würzburg </w:t>
      </w:r>
      <w:r w:rsidR="0088401E">
        <w:rPr>
          <w:rStyle w:val="Formatvorlage5"/>
        </w:rPr>
        <w:t xml:space="preserve">war mit </w:t>
      </w:r>
      <w:r w:rsidR="00D97F2A">
        <w:rPr>
          <w:rStyle w:val="Formatvorlage5"/>
        </w:rPr>
        <w:t>r</w:t>
      </w:r>
      <w:r w:rsidR="00A715B5" w:rsidRPr="00BE6833">
        <w:rPr>
          <w:rStyle w:val="Formatvorlage5"/>
        </w:rPr>
        <w:t xml:space="preserve">und </w:t>
      </w:r>
      <w:r w:rsidR="00D97F2A">
        <w:rPr>
          <w:rStyle w:val="Formatvorlage5"/>
        </w:rPr>
        <w:t>8</w:t>
      </w:r>
      <w:r w:rsidR="00A715B5" w:rsidRPr="00BE6833">
        <w:rPr>
          <w:rStyle w:val="Formatvorlage5"/>
        </w:rPr>
        <w:t xml:space="preserve">5 Teilnehmer </w:t>
      </w:r>
      <w:r w:rsidR="00D97F2A">
        <w:rPr>
          <w:rStyle w:val="Formatvorlage5"/>
        </w:rPr>
        <w:t>mehr als ausgebucht.</w:t>
      </w:r>
      <w:r w:rsidR="00A715B5" w:rsidRPr="00BE6833">
        <w:rPr>
          <w:rStyle w:val="Formatvorlage5"/>
        </w:rPr>
        <w:t xml:space="preserve"> </w:t>
      </w:r>
      <w:r w:rsidR="00D97F2A">
        <w:rPr>
          <w:rStyle w:val="Formatvorlage5"/>
        </w:rPr>
        <w:t xml:space="preserve">Die auf den Trockenbau spezialisierten Fachhändler reisten gemeinsam mit </w:t>
      </w:r>
      <w:r w:rsidR="0088401E">
        <w:rPr>
          <w:rStyle w:val="Formatvorlage5"/>
        </w:rPr>
        <w:t>i</w:t>
      </w:r>
      <w:r w:rsidR="00D97F2A">
        <w:rPr>
          <w:rStyle w:val="Formatvorlage5"/>
        </w:rPr>
        <w:t xml:space="preserve">hren Fachunternehmer an, </w:t>
      </w:r>
      <w:r w:rsidR="00A715B5" w:rsidRPr="00BE6833">
        <w:rPr>
          <w:rStyle w:val="Formatvorlage5"/>
        </w:rPr>
        <w:t>um sich</w:t>
      </w:r>
      <w:r w:rsidR="00443BF5" w:rsidRPr="00BE6833">
        <w:rPr>
          <w:rStyle w:val="Formatvorlage5"/>
        </w:rPr>
        <w:t xml:space="preserve"> </w:t>
      </w:r>
      <w:r w:rsidR="00AB4387" w:rsidRPr="00BE6833">
        <w:rPr>
          <w:rStyle w:val="Formatvorlage5"/>
        </w:rPr>
        <w:t xml:space="preserve">von Vertretern </w:t>
      </w:r>
      <w:r w:rsidR="006C6137" w:rsidRPr="00BE6833">
        <w:rPr>
          <w:rStyle w:val="Formatvorlage5"/>
        </w:rPr>
        <w:t>namhafter Industrien</w:t>
      </w:r>
      <w:r w:rsidR="006C6137">
        <w:rPr>
          <w:rStyle w:val="Formatvorlage5"/>
        </w:rPr>
        <w:t xml:space="preserve"> </w:t>
      </w:r>
      <w:r w:rsidR="00C418C5">
        <w:rPr>
          <w:rStyle w:val="Formatvorlage5"/>
        </w:rPr>
        <w:t xml:space="preserve">über </w:t>
      </w:r>
      <w:r w:rsidR="00443BF5">
        <w:rPr>
          <w:rStyle w:val="Formatvorlage5"/>
        </w:rPr>
        <w:t xml:space="preserve">aktuelle Themen und Lösungen </w:t>
      </w:r>
      <w:r w:rsidR="00A715B5">
        <w:rPr>
          <w:rStyle w:val="Formatvorlage5"/>
        </w:rPr>
        <w:t>aus de</w:t>
      </w:r>
      <w:r w:rsidR="00BE6833">
        <w:rPr>
          <w:rStyle w:val="Formatvorlage5"/>
        </w:rPr>
        <w:t>n</w:t>
      </w:r>
      <w:r w:rsidR="00A715B5">
        <w:rPr>
          <w:rStyle w:val="Formatvorlage5"/>
        </w:rPr>
        <w:t xml:space="preserve"> Bereich</w:t>
      </w:r>
      <w:r w:rsidR="00906912">
        <w:rPr>
          <w:rStyle w:val="Formatvorlage5"/>
        </w:rPr>
        <w:t>en</w:t>
      </w:r>
      <w:r w:rsidR="00A715B5">
        <w:rPr>
          <w:rStyle w:val="Formatvorlage5"/>
        </w:rPr>
        <w:t xml:space="preserve"> </w:t>
      </w:r>
      <w:r w:rsidR="00BE6833">
        <w:rPr>
          <w:rStyle w:val="Formatvorlage5"/>
        </w:rPr>
        <w:t>Brandschutz, Bau</w:t>
      </w:r>
      <w:r w:rsidR="00057060">
        <w:rPr>
          <w:rStyle w:val="Formatvorlage5"/>
        </w:rPr>
        <w:t>- und Raum</w:t>
      </w:r>
      <w:r w:rsidR="00BE6833">
        <w:rPr>
          <w:rStyle w:val="Formatvorlage5"/>
        </w:rPr>
        <w:t>akustik</w:t>
      </w:r>
      <w:r w:rsidR="00057060">
        <w:rPr>
          <w:rStyle w:val="Formatvorlage5"/>
        </w:rPr>
        <w:t xml:space="preserve"> sowie</w:t>
      </w:r>
      <w:r w:rsidR="00BE6833">
        <w:rPr>
          <w:rStyle w:val="Formatvorlage5"/>
        </w:rPr>
        <w:t xml:space="preserve"> Bauelemente</w:t>
      </w:r>
      <w:r w:rsidR="00AB4387">
        <w:rPr>
          <w:rStyle w:val="Formatvorlage5"/>
        </w:rPr>
        <w:t xml:space="preserve"> zu informieren</w:t>
      </w:r>
      <w:r w:rsidR="00443BF5">
        <w:rPr>
          <w:rStyle w:val="Formatvorlage5"/>
        </w:rPr>
        <w:t xml:space="preserve">. </w:t>
      </w:r>
    </w:p>
    <w:p w14:paraId="1F14EDA1" w14:textId="77777777" w:rsidR="005F2D05" w:rsidRDefault="005F2D05" w:rsidP="001B7F7A">
      <w:pPr>
        <w:spacing w:line="360" w:lineRule="auto"/>
        <w:jc w:val="both"/>
        <w:rPr>
          <w:rStyle w:val="Formatvorlage5"/>
          <w:b w:val="0"/>
          <w:bCs/>
        </w:rPr>
      </w:pPr>
    </w:p>
    <w:p w14:paraId="1137D09C" w14:textId="5986AFD9" w:rsidR="008225AA" w:rsidRDefault="00443BF5" w:rsidP="001B7F7A">
      <w:pPr>
        <w:spacing w:line="360" w:lineRule="auto"/>
        <w:jc w:val="both"/>
        <w:rPr>
          <w:rStyle w:val="Formatvorlage5"/>
          <w:b w:val="0"/>
          <w:bCs/>
        </w:rPr>
      </w:pPr>
      <w:r w:rsidRPr="0028135D">
        <w:rPr>
          <w:rStyle w:val="Formatvorlage5"/>
          <w:b w:val="0"/>
          <w:bCs/>
        </w:rPr>
        <w:t>„</w:t>
      </w:r>
      <w:r w:rsidR="00D97F2A">
        <w:rPr>
          <w:rStyle w:val="Formatvorlage5"/>
          <w:b w:val="0"/>
          <w:bCs/>
        </w:rPr>
        <w:t>Wie bisher bei allen erfolgten Veranstaltung</w:t>
      </w:r>
      <w:r w:rsidR="00A509C6">
        <w:rPr>
          <w:rStyle w:val="Formatvorlage5"/>
          <w:b w:val="0"/>
          <w:bCs/>
        </w:rPr>
        <w:t>en</w:t>
      </w:r>
      <w:r w:rsidR="00D97F2A">
        <w:rPr>
          <w:rStyle w:val="Formatvorlage5"/>
          <w:b w:val="0"/>
          <w:bCs/>
        </w:rPr>
        <w:t xml:space="preserve"> steht bei uns d</w:t>
      </w:r>
      <w:r w:rsidR="0017564E">
        <w:rPr>
          <w:rStyle w:val="Formatvorlage5"/>
          <w:b w:val="0"/>
          <w:bCs/>
        </w:rPr>
        <w:t xml:space="preserve">er fachliche und persönliche Austausch </w:t>
      </w:r>
      <w:r w:rsidR="0016081D">
        <w:rPr>
          <w:rStyle w:val="Formatvorlage5"/>
          <w:b w:val="0"/>
          <w:bCs/>
        </w:rPr>
        <w:t xml:space="preserve">zwischen Handel, Industrie und Fachunternehmern </w:t>
      </w:r>
      <w:r w:rsidR="006B4B22">
        <w:rPr>
          <w:rStyle w:val="Formatvorlage5"/>
          <w:b w:val="0"/>
          <w:bCs/>
        </w:rPr>
        <w:t>immer i</w:t>
      </w:r>
      <w:r w:rsidR="00A509C6">
        <w:rPr>
          <w:rStyle w:val="Formatvorlage5"/>
          <w:b w:val="0"/>
          <w:bCs/>
        </w:rPr>
        <w:t>m Fokus.</w:t>
      </w:r>
      <w:r w:rsidR="0017564E">
        <w:rPr>
          <w:rStyle w:val="Formatvorlage5"/>
          <w:b w:val="0"/>
          <w:bCs/>
        </w:rPr>
        <w:t xml:space="preserve"> </w:t>
      </w:r>
      <w:r w:rsidR="00A509C6">
        <w:rPr>
          <w:rStyle w:val="Formatvorlage5"/>
          <w:b w:val="0"/>
          <w:bCs/>
        </w:rPr>
        <w:t xml:space="preserve">In der aktuell nicht einfachen Situation in der Baustoffbranche, versuchen wir die Zeit für unsere Trockenbau-Fachhandel optimal zu nutzen, um mit </w:t>
      </w:r>
      <w:r w:rsidR="0017564E">
        <w:rPr>
          <w:rStyle w:val="Formatvorlage5"/>
          <w:b w:val="0"/>
          <w:bCs/>
        </w:rPr>
        <w:t xml:space="preserve">der Praxisreihe Wissen anschaulich zu vermitteln und gleichzeitig einen Rahmen </w:t>
      </w:r>
      <w:r w:rsidR="008225AA">
        <w:rPr>
          <w:rStyle w:val="Formatvorlage5"/>
          <w:b w:val="0"/>
          <w:bCs/>
        </w:rPr>
        <w:t xml:space="preserve">zu </w:t>
      </w:r>
      <w:r w:rsidR="0017564E">
        <w:rPr>
          <w:rStyle w:val="Formatvorlage5"/>
          <w:b w:val="0"/>
          <w:bCs/>
        </w:rPr>
        <w:t xml:space="preserve">schaffen, in dem Kontakte gepflegt </w:t>
      </w:r>
      <w:r w:rsidR="006C6137">
        <w:rPr>
          <w:rStyle w:val="Formatvorlage5"/>
          <w:b w:val="0"/>
          <w:bCs/>
        </w:rPr>
        <w:t xml:space="preserve">und ausgebaut </w:t>
      </w:r>
      <w:r w:rsidR="0017564E">
        <w:rPr>
          <w:rStyle w:val="Formatvorlage5"/>
          <w:b w:val="0"/>
          <w:bCs/>
        </w:rPr>
        <w:t>werden können“</w:t>
      </w:r>
      <w:r w:rsidR="00A509C6">
        <w:rPr>
          <w:rStyle w:val="Formatvorlage5"/>
          <w:b w:val="0"/>
          <w:bCs/>
        </w:rPr>
        <w:t>,</w:t>
      </w:r>
      <w:r w:rsidR="00A509C6" w:rsidRPr="00A509C6">
        <w:rPr>
          <w:b/>
          <w:bCs/>
        </w:rPr>
        <w:t xml:space="preserve"> </w:t>
      </w:r>
      <w:r w:rsidR="00A509C6" w:rsidRPr="00416881">
        <w:rPr>
          <w:rStyle w:val="Formatvorlage5"/>
          <w:b w:val="0"/>
          <w:bCs/>
        </w:rPr>
        <w:t>erklärt Jürgen Dieks, Leiter Spezialisierungssystem Trockenbau bei der hagebau</w:t>
      </w:r>
      <w:r w:rsidR="005F2D05">
        <w:rPr>
          <w:rStyle w:val="Formatvorlage5"/>
          <w:b w:val="0"/>
          <w:bCs/>
        </w:rPr>
        <w:t>.</w:t>
      </w:r>
    </w:p>
    <w:p w14:paraId="3EC11DDD" w14:textId="77777777" w:rsidR="008225AA" w:rsidRDefault="008225AA" w:rsidP="001B7F7A">
      <w:pPr>
        <w:spacing w:line="360" w:lineRule="auto"/>
        <w:jc w:val="both"/>
        <w:rPr>
          <w:rStyle w:val="Formatvorlage5"/>
          <w:b w:val="0"/>
          <w:bCs/>
        </w:rPr>
      </w:pPr>
    </w:p>
    <w:p w14:paraId="235C0E55" w14:textId="5E3A55F0" w:rsidR="003A548D" w:rsidRDefault="00A509C6" w:rsidP="001B7F7A">
      <w:pPr>
        <w:spacing w:line="360" w:lineRule="auto"/>
        <w:jc w:val="both"/>
        <w:rPr>
          <w:rStyle w:val="Formatvorlage2"/>
          <w:lang w:val="en-US"/>
        </w:rPr>
      </w:pPr>
      <w:r>
        <w:rPr>
          <w:rStyle w:val="Formatvorlage5"/>
          <w:b w:val="0"/>
          <w:bCs/>
        </w:rPr>
        <w:t>20</w:t>
      </w:r>
      <w:r w:rsidR="0017564E">
        <w:rPr>
          <w:rStyle w:val="Formatvorlage5"/>
          <w:b w:val="0"/>
          <w:bCs/>
        </w:rPr>
        <w:t xml:space="preserve"> hagebau-Gesellschafterhäuser </w:t>
      </w:r>
      <w:r>
        <w:rPr>
          <w:rStyle w:val="Formatvorlage5"/>
          <w:b w:val="0"/>
          <w:bCs/>
        </w:rPr>
        <w:t xml:space="preserve">reisten nach Würzburg und </w:t>
      </w:r>
      <w:r w:rsidR="0017564E">
        <w:rPr>
          <w:rStyle w:val="Formatvorlage5"/>
          <w:b w:val="0"/>
          <w:bCs/>
        </w:rPr>
        <w:t>nutzten</w:t>
      </w:r>
      <w:r w:rsidR="008225AA">
        <w:rPr>
          <w:rStyle w:val="Formatvorlage5"/>
          <w:b w:val="0"/>
          <w:bCs/>
        </w:rPr>
        <w:t xml:space="preserve"> mit ihren Trockenbau</w:t>
      </w:r>
      <w:r w:rsidR="006C6137" w:rsidRPr="00BE6833">
        <w:rPr>
          <w:rStyle w:val="Formatvorlage5"/>
          <w:b w:val="0"/>
          <w:bCs/>
        </w:rPr>
        <w:t>-Fach</w:t>
      </w:r>
      <w:r w:rsidR="008225AA" w:rsidRPr="00BE6833">
        <w:rPr>
          <w:rStyle w:val="Formatvorlage5"/>
          <w:b w:val="0"/>
          <w:bCs/>
        </w:rPr>
        <w:t>beratern</w:t>
      </w:r>
      <w:r w:rsidR="008225AA">
        <w:rPr>
          <w:rStyle w:val="Formatvorlage5"/>
          <w:b w:val="0"/>
          <w:bCs/>
        </w:rPr>
        <w:t xml:space="preserve"> </w:t>
      </w:r>
      <w:r w:rsidR="006907DB">
        <w:rPr>
          <w:rStyle w:val="Formatvorlage5"/>
          <w:b w:val="0"/>
          <w:bCs/>
        </w:rPr>
        <w:t>sowie</w:t>
      </w:r>
      <w:r w:rsidR="008225AA">
        <w:rPr>
          <w:rStyle w:val="Formatvorlage5"/>
          <w:b w:val="0"/>
          <w:bCs/>
        </w:rPr>
        <w:t xml:space="preserve"> Fachunternehmern d</w:t>
      </w:r>
      <w:r>
        <w:rPr>
          <w:rStyle w:val="Formatvorlage5"/>
          <w:b w:val="0"/>
          <w:bCs/>
        </w:rPr>
        <w:t xml:space="preserve">ie Veranstaltung um sich </w:t>
      </w:r>
      <w:r w:rsidR="008225AA">
        <w:rPr>
          <w:rStyle w:val="Formatvorlage5"/>
          <w:b w:val="0"/>
          <w:bCs/>
        </w:rPr>
        <w:t>ü</w:t>
      </w:r>
      <w:r w:rsidR="0017564E">
        <w:rPr>
          <w:rStyle w:val="Formatvorlage5"/>
          <w:b w:val="0"/>
          <w:bCs/>
        </w:rPr>
        <w:t>ber</w:t>
      </w:r>
      <w:r w:rsidR="00906912">
        <w:rPr>
          <w:rStyle w:val="Formatvorlage5"/>
          <w:b w:val="0"/>
          <w:bCs/>
        </w:rPr>
        <w:t xml:space="preserve"> </w:t>
      </w:r>
      <w:r w:rsidR="00AF4E4C" w:rsidRPr="005F2D05">
        <w:rPr>
          <w:rStyle w:val="Formatvorlage5"/>
          <w:b w:val="0"/>
          <w:bCs/>
        </w:rPr>
        <w:t>die v</w:t>
      </w:r>
      <w:r w:rsidR="005F2D05" w:rsidRPr="005F2D05">
        <w:rPr>
          <w:rStyle w:val="Formatvorlage5"/>
          <w:b w:val="0"/>
          <w:bCs/>
        </w:rPr>
        <w:t>erschiedenen</w:t>
      </w:r>
      <w:r w:rsidR="00AF4E4C" w:rsidRPr="005F2D05">
        <w:rPr>
          <w:rStyle w:val="Formatvorlage5"/>
          <w:b w:val="0"/>
          <w:bCs/>
        </w:rPr>
        <w:t xml:space="preserve"> </w:t>
      </w:r>
      <w:r w:rsidR="00906912" w:rsidRPr="005F2D05">
        <w:rPr>
          <w:rStyle w:val="Formatvorlage5"/>
          <w:b w:val="0"/>
          <w:bCs/>
        </w:rPr>
        <w:t xml:space="preserve">Themen </w:t>
      </w:r>
      <w:r w:rsidRPr="005F2D05">
        <w:rPr>
          <w:rStyle w:val="Formatvorlage5"/>
          <w:b w:val="0"/>
          <w:bCs/>
        </w:rPr>
        <w:t>zu informierten</w:t>
      </w:r>
      <w:r w:rsidR="0017564E" w:rsidRPr="005F2D05">
        <w:rPr>
          <w:rStyle w:val="Formatvorlage5"/>
          <w:b w:val="0"/>
          <w:bCs/>
        </w:rPr>
        <w:t>.</w:t>
      </w:r>
      <w:r w:rsidR="008225AA" w:rsidRPr="005F2D05">
        <w:rPr>
          <w:rStyle w:val="Formatvorlage5"/>
          <w:b w:val="0"/>
          <w:bCs/>
        </w:rPr>
        <w:t xml:space="preserve"> </w:t>
      </w:r>
      <w:r w:rsidR="001B7F7A" w:rsidRPr="005F2D05">
        <w:rPr>
          <w:rStyle w:val="Formatvorlage2"/>
          <w:lang w:val="en-US"/>
        </w:rPr>
        <w:t>„</w:t>
      </w:r>
      <w:r w:rsidR="001B7F7A" w:rsidRPr="005F2D05">
        <w:rPr>
          <w:rStyle w:val="Formatvorlage5"/>
          <w:b w:val="0"/>
        </w:rPr>
        <w:t xml:space="preserve">Die </w:t>
      </w:r>
      <w:r w:rsidR="00AF4E4C" w:rsidRPr="005F2D05">
        <w:rPr>
          <w:rStyle w:val="Formatvorlage5"/>
          <w:b w:val="0"/>
        </w:rPr>
        <w:t>erneut sehr gute Resonanz</w:t>
      </w:r>
      <w:r w:rsidR="001D0E63" w:rsidRPr="005F2D05">
        <w:rPr>
          <w:rStyle w:val="Formatvorlage5"/>
          <w:b w:val="0"/>
        </w:rPr>
        <w:t>,</w:t>
      </w:r>
      <w:r w:rsidR="001B7F7A" w:rsidRPr="005F2D05">
        <w:rPr>
          <w:rStyle w:val="Formatvorlage5"/>
          <w:bCs/>
        </w:rPr>
        <w:t xml:space="preserve"> </w:t>
      </w:r>
      <w:r w:rsidR="001D0E63" w:rsidRPr="005F2D05">
        <w:rPr>
          <w:rStyle w:val="Formatvorlage5"/>
          <w:b w:val="0"/>
          <w:bCs/>
        </w:rPr>
        <w:t>die wir vor Ort sowie auch im Nachgang erhalten habe</w:t>
      </w:r>
      <w:r w:rsidR="005F2D05" w:rsidRPr="005F2D05">
        <w:rPr>
          <w:rStyle w:val="Formatvorlage5"/>
          <w:b w:val="0"/>
          <w:bCs/>
        </w:rPr>
        <w:t>n,</w:t>
      </w:r>
      <w:r w:rsidR="00F67FBE" w:rsidRPr="005F2D05">
        <w:rPr>
          <w:rStyle w:val="Formatvorlage5"/>
          <w:b w:val="0"/>
          <w:bCs/>
        </w:rPr>
        <w:t xml:space="preserve"> zeig</w:t>
      </w:r>
      <w:r w:rsidR="005F2D05" w:rsidRPr="005F2D05">
        <w:rPr>
          <w:rStyle w:val="Formatvorlage5"/>
          <w:b w:val="0"/>
          <w:bCs/>
        </w:rPr>
        <w:t>t</w:t>
      </w:r>
      <w:r w:rsidR="00F67FBE" w:rsidRPr="005F2D05">
        <w:rPr>
          <w:rStyle w:val="Formatvorlage5"/>
          <w:b w:val="0"/>
          <w:bCs/>
        </w:rPr>
        <w:t xml:space="preserve"> uns, dass das Konzept überzeugt. Es</w:t>
      </w:r>
      <w:r w:rsidR="00AF4E4C" w:rsidRPr="005F2D05">
        <w:rPr>
          <w:rStyle w:val="Formatvorlage5"/>
          <w:b w:val="0"/>
          <w:bCs/>
        </w:rPr>
        <w:t xml:space="preserve"> </w:t>
      </w:r>
      <w:r w:rsidR="00F67FBE" w:rsidRPr="005F2D05">
        <w:rPr>
          <w:rStyle w:val="Formatvorlage5"/>
          <w:b w:val="0"/>
          <w:bCs/>
        </w:rPr>
        <w:t>lässt</w:t>
      </w:r>
      <w:r w:rsidR="00AF4E4C" w:rsidRPr="005F2D05">
        <w:rPr>
          <w:rStyle w:val="Formatvorlage5"/>
          <w:b w:val="0"/>
          <w:bCs/>
        </w:rPr>
        <w:t xml:space="preserve"> uns positiv auf die Fortsetzung der Reihe im neuen Jahr blicken</w:t>
      </w:r>
      <w:r w:rsidR="001B7F7A" w:rsidRPr="005F2D05">
        <w:rPr>
          <w:rStyle w:val="Formatvorlage5"/>
          <w:b w:val="0"/>
          <w:bCs/>
        </w:rPr>
        <w:t>“,</w:t>
      </w:r>
      <w:r w:rsidR="001B7F7A">
        <w:rPr>
          <w:rStyle w:val="Formatvorlage2"/>
          <w:lang w:val="en-US"/>
        </w:rPr>
        <w:t xml:space="preserve"> </w:t>
      </w:r>
      <w:proofErr w:type="spellStart"/>
      <w:r w:rsidR="00AF4E4C">
        <w:rPr>
          <w:rStyle w:val="Formatvorlage2"/>
          <w:lang w:val="en-US"/>
        </w:rPr>
        <w:t>sagt</w:t>
      </w:r>
      <w:proofErr w:type="spellEnd"/>
      <w:r w:rsidR="008225AA">
        <w:rPr>
          <w:rStyle w:val="Formatvorlage2"/>
          <w:lang w:val="en-US"/>
        </w:rPr>
        <w:t xml:space="preserve"> </w:t>
      </w:r>
      <w:r w:rsidR="001B7F7A" w:rsidRPr="001B7F7A">
        <w:rPr>
          <w:rStyle w:val="Formatvorlage2"/>
          <w:lang w:val="en-US"/>
        </w:rPr>
        <w:t>Vera Euhus</w:t>
      </w:r>
      <w:r w:rsidR="001B7F7A">
        <w:rPr>
          <w:rStyle w:val="Formatvorlage2"/>
          <w:lang w:val="en-US"/>
        </w:rPr>
        <w:t xml:space="preserve">, </w:t>
      </w:r>
      <w:r w:rsidR="001B7F7A" w:rsidRPr="001B7F7A">
        <w:rPr>
          <w:rStyle w:val="Formatvorlage2"/>
          <w:lang w:val="en-US"/>
        </w:rPr>
        <w:t xml:space="preserve">hagebau </w:t>
      </w:r>
      <w:proofErr w:type="spellStart"/>
      <w:r w:rsidR="001B7F7A" w:rsidRPr="001B7F7A">
        <w:rPr>
          <w:rStyle w:val="Formatvorlage2"/>
          <w:lang w:val="en-US"/>
        </w:rPr>
        <w:t>Fachhandel</w:t>
      </w:r>
      <w:proofErr w:type="spellEnd"/>
      <w:r w:rsidR="001B7F7A" w:rsidRPr="001B7F7A">
        <w:rPr>
          <w:rStyle w:val="Formatvorlage2"/>
          <w:lang w:val="en-US"/>
        </w:rPr>
        <w:t xml:space="preserve">, </w:t>
      </w:r>
      <w:proofErr w:type="spellStart"/>
      <w:r w:rsidR="001B7F7A" w:rsidRPr="001B7F7A">
        <w:rPr>
          <w:rStyle w:val="Formatvorlage2"/>
          <w:lang w:val="en-US"/>
        </w:rPr>
        <w:t>Vertrieb</w:t>
      </w:r>
      <w:proofErr w:type="spellEnd"/>
      <w:r w:rsidR="001B7F7A" w:rsidRPr="001B7F7A">
        <w:rPr>
          <w:rStyle w:val="Formatvorlage2"/>
          <w:lang w:val="en-US"/>
        </w:rPr>
        <w:t xml:space="preserve"> </w:t>
      </w:r>
      <w:proofErr w:type="spellStart"/>
      <w:r w:rsidR="001B7F7A" w:rsidRPr="001B7F7A">
        <w:rPr>
          <w:rStyle w:val="Formatvorlage2"/>
          <w:lang w:val="en-US"/>
        </w:rPr>
        <w:t>Trockenbau</w:t>
      </w:r>
      <w:proofErr w:type="spellEnd"/>
      <w:r w:rsidR="001B7F7A">
        <w:rPr>
          <w:rStyle w:val="Formatvorlage2"/>
          <w:lang w:val="en-US"/>
        </w:rPr>
        <w:t xml:space="preserve">. </w:t>
      </w:r>
    </w:p>
    <w:p w14:paraId="7123C331" w14:textId="77777777" w:rsidR="001B7F7A" w:rsidRDefault="001B7F7A" w:rsidP="001B7F7A">
      <w:pPr>
        <w:spacing w:line="360" w:lineRule="auto"/>
        <w:jc w:val="both"/>
        <w:rPr>
          <w:rStyle w:val="Formatvorlage2"/>
          <w:lang w:val="en-US"/>
        </w:rPr>
      </w:pPr>
    </w:p>
    <w:p w14:paraId="39A22951" w14:textId="1F1A5934" w:rsidR="005F2D05" w:rsidRDefault="00CF7599" w:rsidP="001B7F7A">
      <w:pPr>
        <w:spacing w:line="360" w:lineRule="auto"/>
        <w:jc w:val="both"/>
        <w:rPr>
          <w:rStyle w:val="Formatvorlage2"/>
          <w:lang w:val="en-US"/>
        </w:rPr>
      </w:pPr>
      <w:r w:rsidRPr="000846A7">
        <w:rPr>
          <w:rStyle w:val="Formatvorlage2"/>
          <w:lang w:val="en-US"/>
        </w:rPr>
        <w:t xml:space="preserve">Die </w:t>
      </w:r>
      <w:proofErr w:type="spellStart"/>
      <w:r w:rsidR="00A509C6">
        <w:rPr>
          <w:rStyle w:val="Formatvorlage2"/>
          <w:lang w:val="en-US"/>
        </w:rPr>
        <w:t>Planungen</w:t>
      </w:r>
      <w:proofErr w:type="spellEnd"/>
      <w:r w:rsidR="005F2D05">
        <w:rPr>
          <w:rStyle w:val="Formatvorlage2"/>
          <w:lang w:val="en-US"/>
        </w:rPr>
        <w:t xml:space="preserve"> </w:t>
      </w:r>
      <w:r w:rsidR="00A509C6">
        <w:rPr>
          <w:rStyle w:val="Formatvorlage2"/>
          <w:lang w:val="en-US"/>
        </w:rPr>
        <w:t>f</w:t>
      </w:r>
      <w:r w:rsidRPr="000846A7">
        <w:rPr>
          <w:rStyle w:val="Formatvorlage2"/>
          <w:lang w:val="en-US"/>
        </w:rPr>
        <w:t xml:space="preserve">ür </w:t>
      </w:r>
      <w:r w:rsidR="00A509C6">
        <w:rPr>
          <w:rStyle w:val="Formatvorlage2"/>
          <w:lang w:val="en-US"/>
        </w:rPr>
        <w:t xml:space="preserve">das Jahr </w:t>
      </w:r>
      <w:r w:rsidRPr="000846A7">
        <w:rPr>
          <w:rStyle w:val="Formatvorlage2"/>
          <w:lang w:val="en-US"/>
        </w:rPr>
        <w:t xml:space="preserve">2024 </w:t>
      </w:r>
      <w:proofErr w:type="spellStart"/>
      <w:r w:rsidR="005F2D05">
        <w:rPr>
          <w:rStyle w:val="Formatvorlage2"/>
          <w:lang w:val="en-US"/>
        </w:rPr>
        <w:t>laufen</w:t>
      </w:r>
      <w:proofErr w:type="spellEnd"/>
      <w:r w:rsidR="005F2D05">
        <w:rPr>
          <w:rStyle w:val="Formatvorlage2"/>
          <w:lang w:val="en-US"/>
        </w:rPr>
        <w:t xml:space="preserve"> </w:t>
      </w:r>
      <w:proofErr w:type="spellStart"/>
      <w:r w:rsidR="005F2D05">
        <w:rPr>
          <w:rStyle w:val="Formatvorlage2"/>
          <w:lang w:val="en-US"/>
        </w:rPr>
        <w:t>bereits</w:t>
      </w:r>
      <w:proofErr w:type="spellEnd"/>
      <w:r w:rsidR="005F2D05">
        <w:rPr>
          <w:rStyle w:val="Formatvorlage2"/>
          <w:lang w:val="en-US"/>
        </w:rPr>
        <w:t xml:space="preserve"> an, </w:t>
      </w:r>
      <w:proofErr w:type="spellStart"/>
      <w:r w:rsidR="005F2D05">
        <w:rPr>
          <w:rStyle w:val="Formatvorlage2"/>
          <w:lang w:val="en-US"/>
        </w:rPr>
        <w:t>dann</w:t>
      </w:r>
      <w:proofErr w:type="spellEnd"/>
      <w:r w:rsidR="005F2D05">
        <w:rPr>
          <w:rStyle w:val="Formatvorlage2"/>
          <w:lang w:val="en-US"/>
        </w:rPr>
        <w:t xml:space="preserve"> </w:t>
      </w:r>
      <w:proofErr w:type="spellStart"/>
      <w:r w:rsidR="00A509C6">
        <w:rPr>
          <w:rStyle w:val="Formatvorlage2"/>
          <w:lang w:val="en-US"/>
        </w:rPr>
        <w:t>soll</w:t>
      </w:r>
      <w:proofErr w:type="spellEnd"/>
      <w:r w:rsidR="00A509C6">
        <w:rPr>
          <w:rStyle w:val="Formatvorlage2"/>
          <w:lang w:val="en-US"/>
        </w:rPr>
        <w:t xml:space="preserve"> </w:t>
      </w:r>
      <w:r w:rsidR="006B4B22">
        <w:rPr>
          <w:rStyle w:val="Formatvorlage2"/>
          <w:lang w:val="en-US"/>
        </w:rPr>
        <w:t xml:space="preserve">es </w:t>
      </w:r>
      <w:r w:rsidR="00BE6833">
        <w:rPr>
          <w:rStyle w:val="Formatvorlage2"/>
          <w:lang w:val="en-US"/>
        </w:rPr>
        <w:t xml:space="preserve">in </w:t>
      </w:r>
      <w:proofErr w:type="spellStart"/>
      <w:r w:rsidR="00BE6833">
        <w:rPr>
          <w:rStyle w:val="Formatvorlage2"/>
          <w:lang w:val="en-US"/>
        </w:rPr>
        <w:t>unterschiedlichen</w:t>
      </w:r>
      <w:proofErr w:type="spellEnd"/>
      <w:r w:rsidR="00BE6833">
        <w:rPr>
          <w:rStyle w:val="Formatvorlage2"/>
          <w:lang w:val="en-US"/>
        </w:rPr>
        <w:t xml:space="preserve"> </w:t>
      </w:r>
      <w:proofErr w:type="spellStart"/>
      <w:r w:rsidR="00BE6833">
        <w:rPr>
          <w:rStyle w:val="Formatvorlage2"/>
          <w:lang w:val="en-US"/>
        </w:rPr>
        <w:t>Regionen</w:t>
      </w:r>
      <w:proofErr w:type="spellEnd"/>
      <w:r w:rsidR="00BE6833">
        <w:rPr>
          <w:rStyle w:val="Formatvorlage2"/>
          <w:lang w:val="en-US"/>
        </w:rPr>
        <w:t xml:space="preserve"> </w:t>
      </w:r>
      <w:proofErr w:type="spellStart"/>
      <w:r w:rsidR="006B4B22">
        <w:rPr>
          <w:rStyle w:val="Formatvorlage2"/>
          <w:lang w:val="en-US"/>
        </w:rPr>
        <w:t>Deutschlands</w:t>
      </w:r>
      <w:proofErr w:type="spellEnd"/>
      <w:r w:rsidR="006B4B22">
        <w:rPr>
          <w:rStyle w:val="Formatvorlage2"/>
          <w:lang w:val="en-US"/>
        </w:rPr>
        <w:t xml:space="preserve"> </w:t>
      </w:r>
      <w:proofErr w:type="spellStart"/>
      <w:r w:rsidR="00A509C6">
        <w:rPr>
          <w:rStyle w:val="Formatvorlage2"/>
          <w:lang w:val="en-US"/>
        </w:rPr>
        <w:t>weitergehen</w:t>
      </w:r>
      <w:proofErr w:type="spellEnd"/>
      <w:r w:rsidRPr="000846A7">
        <w:rPr>
          <w:rStyle w:val="Formatvorlage2"/>
          <w:lang w:val="en-US"/>
        </w:rPr>
        <w:t>.</w:t>
      </w:r>
    </w:p>
    <w:p w14:paraId="070F0FC6" w14:textId="13E7AB45" w:rsidR="00CF7599" w:rsidRDefault="00CF7599" w:rsidP="001B7F7A">
      <w:pPr>
        <w:spacing w:line="360" w:lineRule="auto"/>
        <w:jc w:val="both"/>
        <w:rPr>
          <w:rStyle w:val="Formatvorlage2"/>
          <w:lang w:val="en-US"/>
        </w:rPr>
      </w:pPr>
      <w:r w:rsidRPr="000846A7">
        <w:rPr>
          <w:rStyle w:val="Formatvorlage2"/>
          <w:lang w:val="en-US"/>
        </w:rPr>
        <w:lastRenderedPageBreak/>
        <w:t xml:space="preserve"> </w:t>
      </w:r>
    </w:p>
    <w:p w14:paraId="7DFD5C74" w14:textId="450C2AF7" w:rsidR="0028135D" w:rsidRDefault="0028135D" w:rsidP="001B7F7A">
      <w:pPr>
        <w:spacing w:line="360" w:lineRule="auto"/>
        <w:jc w:val="both"/>
        <w:rPr>
          <w:rStyle w:val="Formatvorlage2"/>
          <w:b/>
          <w:bCs/>
          <w:lang w:val="en-US"/>
        </w:rPr>
      </w:pPr>
      <w:r>
        <w:rPr>
          <w:rStyle w:val="Formatvorlage2"/>
          <w:b/>
          <w:bCs/>
          <w:lang w:val="en-US"/>
        </w:rPr>
        <w:t xml:space="preserve">Die </w:t>
      </w:r>
      <w:proofErr w:type="spellStart"/>
      <w:r w:rsidR="004A33F1">
        <w:rPr>
          <w:rStyle w:val="Formatvorlage2"/>
          <w:b/>
          <w:bCs/>
          <w:lang w:val="en-US"/>
        </w:rPr>
        <w:t>Themen</w:t>
      </w:r>
      <w:proofErr w:type="spellEnd"/>
      <w:r>
        <w:rPr>
          <w:rStyle w:val="Formatvorlage2"/>
          <w:b/>
          <w:bCs/>
          <w:lang w:val="en-US"/>
        </w:rPr>
        <w:t xml:space="preserve"> </w:t>
      </w:r>
      <w:r w:rsidR="001B7F7A">
        <w:rPr>
          <w:rStyle w:val="Formatvorlage2"/>
          <w:b/>
          <w:bCs/>
          <w:lang w:val="en-US"/>
        </w:rPr>
        <w:t xml:space="preserve">und </w:t>
      </w:r>
      <w:proofErr w:type="spellStart"/>
      <w:r w:rsidR="001B7F7A">
        <w:rPr>
          <w:rStyle w:val="Formatvorlage2"/>
          <w:b/>
          <w:bCs/>
          <w:lang w:val="en-US"/>
        </w:rPr>
        <w:t>Teilnehmer</w:t>
      </w:r>
      <w:proofErr w:type="spellEnd"/>
      <w:r w:rsidR="001B7F7A">
        <w:rPr>
          <w:rStyle w:val="Formatvorlage2"/>
          <w:b/>
          <w:bCs/>
          <w:lang w:val="en-US"/>
        </w:rPr>
        <w:t xml:space="preserve"> </w:t>
      </w:r>
      <w:r w:rsidR="00CF7599">
        <w:rPr>
          <w:rStyle w:val="Formatvorlage2"/>
          <w:b/>
          <w:bCs/>
          <w:lang w:val="en-US"/>
        </w:rPr>
        <w:t xml:space="preserve">in </w:t>
      </w:r>
      <w:r w:rsidR="00A509C6">
        <w:rPr>
          <w:rStyle w:val="Formatvorlage2"/>
          <w:b/>
          <w:bCs/>
          <w:lang w:val="en-US"/>
        </w:rPr>
        <w:t>Würz</w:t>
      </w:r>
      <w:r w:rsidR="00C96D20">
        <w:rPr>
          <w:rStyle w:val="Formatvorlage2"/>
          <w:b/>
          <w:bCs/>
          <w:lang w:val="en-US"/>
        </w:rPr>
        <w:t>burg</w:t>
      </w:r>
      <w:r w:rsidR="00CF7599">
        <w:rPr>
          <w:rStyle w:val="Formatvorlage2"/>
          <w:b/>
          <w:bCs/>
          <w:lang w:val="en-US"/>
        </w:rPr>
        <w:t xml:space="preserve"> </w:t>
      </w:r>
      <w:proofErr w:type="spellStart"/>
      <w:r>
        <w:rPr>
          <w:rStyle w:val="Formatvorlage2"/>
          <w:b/>
          <w:bCs/>
          <w:lang w:val="en-US"/>
        </w:rPr>
        <w:t>im</w:t>
      </w:r>
      <w:proofErr w:type="spellEnd"/>
      <w:r>
        <w:rPr>
          <w:rStyle w:val="Formatvorlage2"/>
          <w:b/>
          <w:bCs/>
          <w:lang w:val="en-US"/>
        </w:rPr>
        <w:t xml:space="preserve"> </w:t>
      </w:r>
      <w:proofErr w:type="spellStart"/>
      <w:r>
        <w:rPr>
          <w:rStyle w:val="Formatvorlage2"/>
          <w:b/>
          <w:bCs/>
          <w:lang w:val="en-US"/>
        </w:rPr>
        <w:t>Überblick</w:t>
      </w:r>
      <w:proofErr w:type="spellEnd"/>
      <w:r>
        <w:rPr>
          <w:rStyle w:val="Formatvorlage2"/>
          <w:b/>
          <w:bCs/>
          <w:lang w:val="en-US"/>
        </w:rPr>
        <w:t xml:space="preserve">: </w:t>
      </w:r>
    </w:p>
    <w:p w14:paraId="14D3945B" w14:textId="77777777" w:rsidR="0028135D" w:rsidRDefault="0028135D" w:rsidP="001B7F7A">
      <w:pPr>
        <w:spacing w:line="360" w:lineRule="auto"/>
        <w:jc w:val="both"/>
        <w:rPr>
          <w:rStyle w:val="Formatvorlage2"/>
          <w:b/>
          <w:bCs/>
          <w:lang w:val="en-US"/>
        </w:rPr>
      </w:pPr>
    </w:p>
    <w:p w14:paraId="1B3D6BC6" w14:textId="77777777" w:rsidR="00D97F2A" w:rsidRPr="006B4B22" w:rsidRDefault="00D97F2A" w:rsidP="00D97F2A">
      <w:pPr>
        <w:pStyle w:val="Listenabsatz"/>
        <w:numPr>
          <w:ilvl w:val="0"/>
          <w:numId w:val="2"/>
        </w:numPr>
        <w:spacing w:line="360" w:lineRule="auto"/>
        <w:jc w:val="both"/>
        <w:rPr>
          <w:sz w:val="24"/>
          <w:lang w:val="en-US"/>
        </w:rPr>
      </w:pPr>
      <w:proofErr w:type="spellStart"/>
      <w:r w:rsidRPr="006B4B22">
        <w:rPr>
          <w:rStyle w:val="Formatvorlage2"/>
          <w:b/>
          <w:bCs/>
          <w:lang w:val="en-US"/>
        </w:rPr>
        <w:t>Brandschutzabschottung</w:t>
      </w:r>
      <w:proofErr w:type="spellEnd"/>
      <w:r w:rsidRPr="006B4B22">
        <w:rPr>
          <w:rStyle w:val="Formatvorlage2"/>
          <w:b/>
          <w:bCs/>
          <w:lang w:val="en-US"/>
        </w:rPr>
        <w:t>:</w:t>
      </w:r>
      <w:r w:rsidRPr="006B4B22">
        <w:rPr>
          <w:rStyle w:val="Formatvorlage2"/>
          <w:lang w:val="en-US"/>
        </w:rPr>
        <w:t xml:space="preserve"> Amjad </w:t>
      </w:r>
      <w:proofErr w:type="spellStart"/>
      <w:r w:rsidRPr="006B4B22">
        <w:rPr>
          <w:rStyle w:val="Formatvorlage2"/>
          <w:lang w:val="en-US"/>
        </w:rPr>
        <w:t>Tadrus</w:t>
      </w:r>
      <w:proofErr w:type="spellEnd"/>
      <w:r w:rsidRPr="006B4B22">
        <w:rPr>
          <w:rStyle w:val="Formatvorlage2"/>
          <w:lang w:val="en-US"/>
        </w:rPr>
        <w:t xml:space="preserve"> </w:t>
      </w:r>
      <w:proofErr w:type="spellStart"/>
      <w:r w:rsidRPr="006B4B22">
        <w:rPr>
          <w:rStyle w:val="Formatvorlage2"/>
          <w:lang w:val="en-US"/>
        </w:rPr>
        <w:t>erklärte</w:t>
      </w:r>
      <w:proofErr w:type="spellEnd"/>
      <w:r w:rsidRPr="006B4B22">
        <w:rPr>
          <w:rStyle w:val="Formatvorlage2"/>
          <w:lang w:val="en-US"/>
        </w:rPr>
        <w:t xml:space="preserve"> den </w:t>
      </w:r>
      <w:proofErr w:type="spellStart"/>
      <w:r w:rsidRPr="006B4B22">
        <w:rPr>
          <w:rStyle w:val="Formatvorlage2"/>
          <w:lang w:val="en-US"/>
        </w:rPr>
        <w:t>Teilnehmern</w:t>
      </w:r>
      <w:proofErr w:type="spellEnd"/>
      <w:r w:rsidRPr="006B4B22">
        <w:rPr>
          <w:rStyle w:val="Formatvorlage2"/>
          <w:lang w:val="en-US"/>
        </w:rPr>
        <w:t xml:space="preserve"> die </w:t>
      </w:r>
      <w:proofErr w:type="spellStart"/>
      <w:r w:rsidRPr="006B4B22">
        <w:rPr>
          <w:rStyle w:val="Formatvorlage2"/>
          <w:lang w:val="en-US"/>
        </w:rPr>
        <w:t>Eigenschaften</w:t>
      </w:r>
      <w:proofErr w:type="spellEnd"/>
      <w:r w:rsidRPr="006B4B22">
        <w:rPr>
          <w:rStyle w:val="Formatvorlage2"/>
          <w:lang w:val="en-US"/>
        </w:rPr>
        <w:t xml:space="preserve"> von </w:t>
      </w:r>
      <w:proofErr w:type="spellStart"/>
      <w:r w:rsidRPr="006B4B22">
        <w:rPr>
          <w:rStyle w:val="Formatvorlage2"/>
          <w:lang w:val="en-US"/>
        </w:rPr>
        <w:t>intumeszierenden</w:t>
      </w:r>
      <w:proofErr w:type="spellEnd"/>
      <w:r w:rsidRPr="006B4B22">
        <w:rPr>
          <w:rStyle w:val="Formatvorlage2"/>
          <w:lang w:val="en-US"/>
        </w:rPr>
        <w:t xml:space="preserve"> </w:t>
      </w:r>
      <w:proofErr w:type="spellStart"/>
      <w:r w:rsidRPr="006B4B22">
        <w:rPr>
          <w:rStyle w:val="Formatvorlage2"/>
          <w:lang w:val="en-US"/>
        </w:rPr>
        <w:t>Baustoffen</w:t>
      </w:r>
      <w:proofErr w:type="spellEnd"/>
      <w:r w:rsidRPr="006B4B22">
        <w:rPr>
          <w:rStyle w:val="Formatvorlage2"/>
          <w:lang w:val="en-US"/>
        </w:rPr>
        <w:t xml:space="preserve">, </w:t>
      </w:r>
      <w:proofErr w:type="spellStart"/>
      <w:r w:rsidRPr="006B4B22">
        <w:rPr>
          <w:rStyle w:val="Formatvorlage2"/>
          <w:lang w:val="en-US"/>
        </w:rPr>
        <w:t>welche</w:t>
      </w:r>
      <w:proofErr w:type="spellEnd"/>
      <w:r w:rsidRPr="006B4B22">
        <w:rPr>
          <w:rStyle w:val="Formatvorlage2"/>
          <w:lang w:val="en-US"/>
        </w:rPr>
        <w:t xml:space="preserve"> die Zapp Zimmermann GmbH für </w:t>
      </w:r>
      <w:proofErr w:type="spellStart"/>
      <w:r w:rsidRPr="006B4B22">
        <w:rPr>
          <w:rStyle w:val="Formatvorlage2"/>
          <w:lang w:val="en-US"/>
        </w:rPr>
        <w:t>unterschiedliche</w:t>
      </w:r>
      <w:proofErr w:type="spellEnd"/>
      <w:r w:rsidRPr="006B4B22">
        <w:rPr>
          <w:rStyle w:val="Formatvorlage2"/>
          <w:lang w:val="en-US"/>
        </w:rPr>
        <w:t xml:space="preserve"> </w:t>
      </w:r>
      <w:proofErr w:type="spellStart"/>
      <w:r w:rsidRPr="006B4B22">
        <w:rPr>
          <w:rStyle w:val="Formatvorlage2"/>
          <w:lang w:val="en-US"/>
        </w:rPr>
        <w:t>Brandschutzprodukte</w:t>
      </w:r>
      <w:proofErr w:type="spellEnd"/>
      <w:r w:rsidRPr="006B4B22">
        <w:rPr>
          <w:rStyle w:val="Formatvorlage2"/>
          <w:lang w:val="en-US"/>
        </w:rPr>
        <w:t xml:space="preserve"> </w:t>
      </w:r>
      <w:proofErr w:type="spellStart"/>
      <w:r w:rsidRPr="006B4B22">
        <w:rPr>
          <w:rStyle w:val="Formatvorlage2"/>
          <w:lang w:val="en-US"/>
        </w:rPr>
        <w:t>verwendet</w:t>
      </w:r>
      <w:proofErr w:type="spellEnd"/>
      <w:r w:rsidRPr="006B4B22">
        <w:rPr>
          <w:rStyle w:val="Formatvorlage2"/>
          <w:lang w:val="en-US"/>
        </w:rPr>
        <w:t xml:space="preserve">. Des </w:t>
      </w:r>
      <w:proofErr w:type="spellStart"/>
      <w:r w:rsidRPr="006B4B22">
        <w:rPr>
          <w:rStyle w:val="Formatvorlage2"/>
          <w:lang w:val="en-US"/>
        </w:rPr>
        <w:t>weiteren</w:t>
      </w:r>
      <w:proofErr w:type="spellEnd"/>
      <w:r w:rsidRPr="006B4B22">
        <w:rPr>
          <w:rStyle w:val="Formatvorlage2"/>
          <w:lang w:val="en-US"/>
        </w:rPr>
        <w:t xml:space="preserve"> </w:t>
      </w:r>
      <w:proofErr w:type="spellStart"/>
      <w:r w:rsidRPr="006B4B22">
        <w:rPr>
          <w:rStyle w:val="Formatvorlage2"/>
          <w:lang w:val="en-US"/>
        </w:rPr>
        <w:t>stellte</w:t>
      </w:r>
      <w:proofErr w:type="spellEnd"/>
      <w:r w:rsidRPr="006B4B22">
        <w:rPr>
          <w:rStyle w:val="Formatvorlage2"/>
          <w:lang w:val="en-US"/>
        </w:rPr>
        <w:t xml:space="preserve"> er die </w:t>
      </w:r>
      <w:proofErr w:type="spellStart"/>
      <w:r w:rsidRPr="006B4B22">
        <w:rPr>
          <w:rStyle w:val="Formatvorlage2"/>
          <w:lang w:val="en-US"/>
        </w:rPr>
        <w:t>neue</w:t>
      </w:r>
      <w:proofErr w:type="spellEnd"/>
      <w:r w:rsidRPr="006B4B22">
        <w:rPr>
          <w:rStyle w:val="Formatvorlage2"/>
          <w:lang w:val="en-US"/>
        </w:rPr>
        <w:t xml:space="preserve"> </w:t>
      </w:r>
      <w:proofErr w:type="spellStart"/>
      <w:r w:rsidRPr="006B4B22">
        <w:rPr>
          <w:rStyle w:val="Formatvorlage2"/>
          <w:lang w:val="en-US"/>
        </w:rPr>
        <w:t>Brandschutz</w:t>
      </w:r>
      <w:proofErr w:type="spellEnd"/>
      <w:r w:rsidRPr="006B4B22">
        <w:rPr>
          <w:rStyle w:val="Formatvorlage2"/>
          <w:lang w:val="en-US"/>
        </w:rPr>
        <w:t xml:space="preserve">-Box ZZ® M60-S90 </w:t>
      </w:r>
      <w:proofErr w:type="spellStart"/>
      <w:r w:rsidRPr="006B4B22">
        <w:rPr>
          <w:rStyle w:val="Formatvorlage2"/>
          <w:lang w:val="en-US"/>
        </w:rPr>
        <w:t>zur</w:t>
      </w:r>
      <w:proofErr w:type="spellEnd"/>
      <w:r w:rsidRPr="006B4B22">
        <w:rPr>
          <w:rStyle w:val="Formatvorlage2"/>
          <w:lang w:val="en-US"/>
        </w:rPr>
        <w:t xml:space="preserve"> </w:t>
      </w:r>
      <w:proofErr w:type="spellStart"/>
      <w:r w:rsidRPr="006B4B22">
        <w:rPr>
          <w:rStyle w:val="Formatvorlage2"/>
          <w:lang w:val="en-US"/>
        </w:rPr>
        <w:t>Abschottung</w:t>
      </w:r>
      <w:proofErr w:type="spellEnd"/>
      <w:r w:rsidRPr="006B4B22">
        <w:rPr>
          <w:rStyle w:val="Formatvorlage2"/>
          <w:lang w:val="en-US"/>
        </w:rPr>
        <w:t xml:space="preserve"> von </w:t>
      </w:r>
      <w:proofErr w:type="spellStart"/>
      <w:r w:rsidRPr="006B4B22">
        <w:rPr>
          <w:rStyle w:val="Formatvorlage2"/>
          <w:lang w:val="en-US"/>
        </w:rPr>
        <w:t>Kabeltragsystemen</w:t>
      </w:r>
      <w:proofErr w:type="spellEnd"/>
      <w:r w:rsidRPr="006B4B22">
        <w:rPr>
          <w:rStyle w:val="Formatvorlage2"/>
          <w:lang w:val="en-US"/>
        </w:rPr>
        <w:t xml:space="preserve"> in </w:t>
      </w:r>
      <w:proofErr w:type="spellStart"/>
      <w:r w:rsidRPr="006B4B22">
        <w:rPr>
          <w:rStyle w:val="Formatvorlage2"/>
          <w:lang w:val="en-US"/>
        </w:rPr>
        <w:t>Wänden</w:t>
      </w:r>
      <w:proofErr w:type="spellEnd"/>
      <w:r w:rsidRPr="006B4B22">
        <w:rPr>
          <w:rStyle w:val="Formatvorlage2"/>
          <w:lang w:val="en-US"/>
        </w:rPr>
        <w:t xml:space="preserve"> </w:t>
      </w:r>
      <w:proofErr w:type="spellStart"/>
      <w:r w:rsidRPr="006B4B22">
        <w:rPr>
          <w:rStyle w:val="Formatvorlage2"/>
          <w:lang w:val="en-US"/>
        </w:rPr>
        <w:t>vor</w:t>
      </w:r>
      <w:proofErr w:type="spellEnd"/>
      <w:r w:rsidRPr="006B4B22">
        <w:rPr>
          <w:sz w:val="24"/>
        </w:rPr>
        <w:t xml:space="preserve">. </w:t>
      </w:r>
    </w:p>
    <w:p w14:paraId="3ACDD75E" w14:textId="11C95866" w:rsidR="00D97F2A" w:rsidRPr="00424B7B" w:rsidRDefault="00D97F2A" w:rsidP="00D97F2A">
      <w:pPr>
        <w:pStyle w:val="Listenabsatz"/>
        <w:numPr>
          <w:ilvl w:val="0"/>
          <w:numId w:val="2"/>
        </w:numPr>
        <w:spacing w:line="360" w:lineRule="auto"/>
        <w:jc w:val="both"/>
        <w:rPr>
          <w:rStyle w:val="Formatvorlage2"/>
          <w:lang w:val="en-US"/>
        </w:rPr>
      </w:pPr>
      <w:proofErr w:type="spellStart"/>
      <w:r w:rsidRPr="00424B7B">
        <w:rPr>
          <w:rStyle w:val="Formatvorlage2"/>
          <w:b/>
          <w:bCs/>
          <w:lang w:val="en-US"/>
        </w:rPr>
        <w:t>Trockenestrich</w:t>
      </w:r>
      <w:proofErr w:type="spellEnd"/>
      <w:r w:rsidRPr="00424B7B">
        <w:rPr>
          <w:rStyle w:val="Formatvorlage2"/>
          <w:b/>
          <w:bCs/>
          <w:lang w:val="en-US"/>
        </w:rPr>
        <w:t xml:space="preserve"> </w:t>
      </w:r>
      <w:proofErr w:type="spellStart"/>
      <w:r w:rsidRPr="00424B7B">
        <w:rPr>
          <w:rStyle w:val="Formatvorlage2"/>
          <w:b/>
          <w:bCs/>
          <w:lang w:val="en-US"/>
        </w:rPr>
        <w:t>aus</w:t>
      </w:r>
      <w:proofErr w:type="spellEnd"/>
      <w:r w:rsidRPr="00424B7B">
        <w:rPr>
          <w:rStyle w:val="Formatvorlage2"/>
          <w:b/>
          <w:bCs/>
          <w:lang w:val="en-US"/>
        </w:rPr>
        <w:t xml:space="preserve"> </w:t>
      </w:r>
      <w:proofErr w:type="spellStart"/>
      <w:r w:rsidRPr="00424B7B">
        <w:rPr>
          <w:rStyle w:val="Formatvorlage2"/>
          <w:b/>
          <w:bCs/>
          <w:lang w:val="en-US"/>
        </w:rPr>
        <w:t>Gipsfaser</w:t>
      </w:r>
      <w:proofErr w:type="spellEnd"/>
      <w:r w:rsidRPr="00424B7B">
        <w:rPr>
          <w:rStyle w:val="Formatvorlage2"/>
          <w:b/>
          <w:bCs/>
          <w:lang w:val="en-US"/>
        </w:rPr>
        <w:t>:</w:t>
      </w:r>
      <w:r w:rsidRPr="00424B7B">
        <w:rPr>
          <w:rStyle w:val="Formatvorlage2"/>
          <w:lang w:val="en-US"/>
        </w:rPr>
        <w:t xml:space="preserve"> </w:t>
      </w:r>
      <w:r w:rsidR="00A509C6" w:rsidRPr="00424B7B">
        <w:rPr>
          <w:rStyle w:val="Formatvorlage2"/>
          <w:lang w:val="en-US"/>
        </w:rPr>
        <w:t xml:space="preserve">Andreas </w:t>
      </w:r>
      <w:proofErr w:type="spellStart"/>
      <w:r w:rsidR="00A509C6" w:rsidRPr="00424B7B">
        <w:rPr>
          <w:rStyle w:val="Formatvorlage2"/>
          <w:lang w:val="en-US"/>
        </w:rPr>
        <w:t>Grübler</w:t>
      </w:r>
      <w:proofErr w:type="spellEnd"/>
      <w:r w:rsidR="00A509C6" w:rsidRPr="00424B7B">
        <w:rPr>
          <w:rStyle w:val="Formatvorlage2"/>
          <w:lang w:val="en-US"/>
        </w:rPr>
        <w:t xml:space="preserve">, </w:t>
      </w:r>
      <w:proofErr w:type="spellStart"/>
      <w:r w:rsidRPr="00424B7B">
        <w:rPr>
          <w:rStyle w:val="Formatvorlage2"/>
          <w:lang w:val="en-US"/>
        </w:rPr>
        <w:t>ging</w:t>
      </w:r>
      <w:proofErr w:type="spellEnd"/>
      <w:r w:rsidRPr="00424B7B">
        <w:rPr>
          <w:rStyle w:val="Formatvorlage2"/>
          <w:lang w:val="en-US"/>
        </w:rPr>
        <w:t xml:space="preserve"> </w:t>
      </w:r>
      <w:proofErr w:type="spellStart"/>
      <w:r w:rsidRPr="00424B7B">
        <w:rPr>
          <w:rStyle w:val="Formatvorlage2"/>
          <w:lang w:val="en-US"/>
        </w:rPr>
        <w:t>intensiv</w:t>
      </w:r>
      <w:proofErr w:type="spellEnd"/>
      <w:r w:rsidRPr="00424B7B">
        <w:rPr>
          <w:rStyle w:val="Formatvorlage2"/>
          <w:lang w:val="en-US"/>
        </w:rPr>
        <w:t xml:space="preserve"> auf die FERMCELL-</w:t>
      </w:r>
      <w:proofErr w:type="spellStart"/>
      <w:r w:rsidRPr="00424B7B">
        <w:rPr>
          <w:rStyle w:val="Formatvorlage2"/>
          <w:lang w:val="en-US"/>
        </w:rPr>
        <w:t>Trockenestrichelemente</w:t>
      </w:r>
      <w:proofErr w:type="spellEnd"/>
      <w:r w:rsidRPr="00424B7B">
        <w:rPr>
          <w:rStyle w:val="Formatvorlage2"/>
          <w:lang w:val="en-US"/>
        </w:rPr>
        <w:t xml:space="preserve"> </w:t>
      </w:r>
      <w:proofErr w:type="spellStart"/>
      <w:r w:rsidR="00A509C6" w:rsidRPr="00424B7B">
        <w:rPr>
          <w:rStyle w:val="Formatvorlage2"/>
          <w:lang w:val="en-US"/>
        </w:rPr>
        <w:t>Therm</w:t>
      </w:r>
      <w:proofErr w:type="spellEnd"/>
      <w:r w:rsidR="00A509C6" w:rsidRPr="00424B7B">
        <w:rPr>
          <w:rStyle w:val="Formatvorlage2"/>
          <w:lang w:val="en-US"/>
        </w:rPr>
        <w:t xml:space="preserve"> 25 </w:t>
      </w:r>
      <w:r w:rsidRPr="00424B7B">
        <w:rPr>
          <w:rStyle w:val="Formatvorlage2"/>
          <w:lang w:val="en-US"/>
        </w:rPr>
        <w:t xml:space="preserve">der </w:t>
      </w:r>
      <w:proofErr w:type="spellStart"/>
      <w:r w:rsidRPr="00424B7B">
        <w:rPr>
          <w:rStyle w:val="Formatvorlage2"/>
          <w:lang w:val="en-US"/>
        </w:rPr>
        <w:t>Firma</w:t>
      </w:r>
      <w:proofErr w:type="spellEnd"/>
      <w:r w:rsidRPr="00424B7B">
        <w:rPr>
          <w:rStyle w:val="Formatvorlage2"/>
          <w:lang w:val="en-US"/>
        </w:rPr>
        <w:t xml:space="preserve"> J</w:t>
      </w:r>
      <w:r w:rsidR="009D233F" w:rsidRPr="00424B7B">
        <w:rPr>
          <w:rStyle w:val="Formatvorlage2"/>
          <w:lang w:val="en-US"/>
        </w:rPr>
        <w:t>A</w:t>
      </w:r>
      <w:r w:rsidRPr="00424B7B">
        <w:rPr>
          <w:rStyle w:val="Formatvorlage2"/>
          <w:lang w:val="en-US"/>
        </w:rPr>
        <w:t xml:space="preserve">MES HARDIE </w:t>
      </w:r>
      <w:proofErr w:type="spellStart"/>
      <w:r w:rsidRPr="00424B7B">
        <w:rPr>
          <w:rStyle w:val="Formatvorlage2"/>
          <w:lang w:val="en-US"/>
        </w:rPr>
        <w:t>ein</w:t>
      </w:r>
      <w:proofErr w:type="spellEnd"/>
      <w:r w:rsidRPr="00424B7B">
        <w:rPr>
          <w:rStyle w:val="Formatvorlage2"/>
          <w:lang w:val="en-US"/>
        </w:rPr>
        <w:t xml:space="preserve">. </w:t>
      </w:r>
      <w:proofErr w:type="spellStart"/>
      <w:r w:rsidR="006B4B22">
        <w:rPr>
          <w:rStyle w:val="Formatvorlage2"/>
          <w:lang w:val="en-US"/>
        </w:rPr>
        <w:t>Gemeinsam</w:t>
      </w:r>
      <w:proofErr w:type="spellEnd"/>
      <w:r w:rsidR="006B4B22">
        <w:rPr>
          <w:rStyle w:val="Formatvorlage2"/>
          <w:lang w:val="en-US"/>
        </w:rPr>
        <w:t xml:space="preserve"> </w:t>
      </w:r>
      <w:proofErr w:type="spellStart"/>
      <w:r w:rsidR="006B4B22">
        <w:rPr>
          <w:rStyle w:val="Formatvorlage2"/>
          <w:lang w:val="en-US"/>
        </w:rPr>
        <w:t>mit</w:t>
      </w:r>
      <w:proofErr w:type="spellEnd"/>
      <w:r w:rsidR="006B4B22">
        <w:rPr>
          <w:rStyle w:val="Formatvorlage2"/>
          <w:lang w:val="en-US"/>
        </w:rPr>
        <w:t xml:space="preserve"> </w:t>
      </w:r>
      <w:proofErr w:type="spellStart"/>
      <w:r w:rsidR="006B4B22">
        <w:rPr>
          <w:rStyle w:val="Formatvorlage2"/>
          <w:lang w:val="en-US"/>
        </w:rPr>
        <w:t>seinem</w:t>
      </w:r>
      <w:proofErr w:type="spellEnd"/>
      <w:r w:rsidR="006B4B22">
        <w:rPr>
          <w:rStyle w:val="Formatvorlage2"/>
          <w:lang w:val="en-US"/>
        </w:rPr>
        <w:t xml:space="preserve"> </w:t>
      </w:r>
      <w:proofErr w:type="spellStart"/>
      <w:r w:rsidR="006B4B22">
        <w:rPr>
          <w:rStyle w:val="Formatvorlage2"/>
          <w:lang w:val="en-US"/>
        </w:rPr>
        <w:t>Anwendungstechniker</w:t>
      </w:r>
      <w:proofErr w:type="spellEnd"/>
      <w:r w:rsidR="006B4B22">
        <w:rPr>
          <w:rStyle w:val="Formatvorlage2"/>
          <w:lang w:val="en-US"/>
        </w:rPr>
        <w:t xml:space="preserve"> Albert </w:t>
      </w:r>
      <w:r w:rsidR="006B4B22" w:rsidRPr="005F2D05">
        <w:rPr>
          <w:rStyle w:val="Formatvorlage2"/>
          <w:lang w:val="en-US"/>
        </w:rPr>
        <w:t xml:space="preserve">Schweizer </w:t>
      </w:r>
      <w:proofErr w:type="spellStart"/>
      <w:r w:rsidR="00AF4E4C" w:rsidRPr="005F2D05">
        <w:rPr>
          <w:rStyle w:val="Formatvorlage2"/>
          <w:lang w:val="en-US"/>
        </w:rPr>
        <w:t>zeigten</w:t>
      </w:r>
      <w:proofErr w:type="spellEnd"/>
      <w:r w:rsidR="00AF4E4C" w:rsidRPr="005F2D05">
        <w:rPr>
          <w:rStyle w:val="Formatvorlage2"/>
          <w:lang w:val="en-US"/>
        </w:rPr>
        <w:t xml:space="preserve"> die </w:t>
      </w:r>
      <w:proofErr w:type="spellStart"/>
      <w:r w:rsidR="00AF4E4C" w:rsidRPr="005F2D05">
        <w:rPr>
          <w:rStyle w:val="Formatvorlage2"/>
          <w:lang w:val="en-US"/>
        </w:rPr>
        <w:t>Experten</w:t>
      </w:r>
      <w:proofErr w:type="spellEnd"/>
      <w:r w:rsidR="006B4B22" w:rsidRPr="005F2D05">
        <w:rPr>
          <w:rStyle w:val="Formatvorlage2"/>
          <w:lang w:val="en-US"/>
        </w:rPr>
        <w:t xml:space="preserve"> den </w:t>
      </w:r>
      <w:proofErr w:type="spellStart"/>
      <w:r w:rsidR="006B4B22" w:rsidRPr="005F2D05">
        <w:rPr>
          <w:rStyle w:val="Formatvorlage2"/>
          <w:lang w:val="en-US"/>
        </w:rPr>
        <w:t>Teilnehmern</w:t>
      </w:r>
      <w:proofErr w:type="spellEnd"/>
      <w:r w:rsidR="006B4B22" w:rsidRPr="005F2D05">
        <w:rPr>
          <w:rStyle w:val="Formatvorlage2"/>
          <w:lang w:val="en-US"/>
        </w:rPr>
        <w:t xml:space="preserve"> </w:t>
      </w:r>
      <w:proofErr w:type="spellStart"/>
      <w:r w:rsidR="00AF4E4C" w:rsidRPr="005F2D05">
        <w:rPr>
          <w:rStyle w:val="Formatvorlage2"/>
          <w:lang w:val="en-US"/>
        </w:rPr>
        <w:t>praktische</w:t>
      </w:r>
      <w:proofErr w:type="spellEnd"/>
      <w:r w:rsidR="00AF4E4C" w:rsidRPr="005F2D05">
        <w:rPr>
          <w:rStyle w:val="Formatvorlage2"/>
          <w:lang w:val="en-US"/>
        </w:rPr>
        <w:t xml:space="preserve"> </w:t>
      </w:r>
      <w:proofErr w:type="spellStart"/>
      <w:r w:rsidR="006B4B22" w:rsidRPr="005F2D05">
        <w:rPr>
          <w:rStyle w:val="Formatvorlage2"/>
          <w:lang w:val="en-US"/>
        </w:rPr>
        <w:t>Verarbeitungshinweise</w:t>
      </w:r>
      <w:proofErr w:type="spellEnd"/>
      <w:r w:rsidR="006B4B22" w:rsidRPr="005F2D05">
        <w:rPr>
          <w:rStyle w:val="Formatvorlage2"/>
          <w:lang w:val="en-US"/>
        </w:rPr>
        <w:t xml:space="preserve"> an </w:t>
      </w:r>
      <w:proofErr w:type="spellStart"/>
      <w:r w:rsidR="006B4B22" w:rsidRPr="005F2D05">
        <w:rPr>
          <w:rStyle w:val="Formatvorlage2"/>
          <w:lang w:val="en-US"/>
        </w:rPr>
        <w:t>eine</w:t>
      </w:r>
      <w:r w:rsidR="006B4B22">
        <w:rPr>
          <w:rStyle w:val="Formatvorlage2"/>
          <w:lang w:val="en-US"/>
        </w:rPr>
        <w:t>m</w:t>
      </w:r>
      <w:proofErr w:type="spellEnd"/>
      <w:r w:rsidR="006B4B22">
        <w:rPr>
          <w:rStyle w:val="Formatvorlage2"/>
          <w:lang w:val="en-US"/>
        </w:rPr>
        <w:t xml:space="preserve"> </w:t>
      </w:r>
      <w:proofErr w:type="spellStart"/>
      <w:r w:rsidR="006B4B22">
        <w:rPr>
          <w:rStyle w:val="Formatvorlage2"/>
          <w:lang w:val="en-US"/>
        </w:rPr>
        <w:t>großen</w:t>
      </w:r>
      <w:proofErr w:type="spellEnd"/>
      <w:r w:rsidR="006B4B22">
        <w:rPr>
          <w:rStyle w:val="Formatvorlage2"/>
          <w:lang w:val="en-US"/>
        </w:rPr>
        <w:t xml:space="preserve"> </w:t>
      </w:r>
      <w:proofErr w:type="spellStart"/>
      <w:r w:rsidR="006B4B22">
        <w:rPr>
          <w:rStyle w:val="Formatvorlage2"/>
          <w:lang w:val="en-US"/>
        </w:rPr>
        <w:t>Vorführmodell</w:t>
      </w:r>
      <w:proofErr w:type="spellEnd"/>
      <w:r w:rsidR="006B4B22">
        <w:rPr>
          <w:rStyle w:val="Formatvorlage2"/>
          <w:lang w:val="en-US"/>
        </w:rPr>
        <w:t>.</w:t>
      </w:r>
    </w:p>
    <w:p w14:paraId="0076A209" w14:textId="4955096A" w:rsidR="00D97F2A" w:rsidRPr="006B4B22" w:rsidRDefault="00D97F2A" w:rsidP="00D97F2A">
      <w:pPr>
        <w:pStyle w:val="Listenabsatz"/>
        <w:numPr>
          <w:ilvl w:val="0"/>
          <w:numId w:val="2"/>
        </w:numPr>
        <w:spacing w:line="360" w:lineRule="auto"/>
        <w:jc w:val="both"/>
        <w:rPr>
          <w:rStyle w:val="Formatvorlage2"/>
          <w:lang w:val="en-US"/>
        </w:rPr>
      </w:pPr>
      <w:proofErr w:type="spellStart"/>
      <w:r w:rsidRPr="006B4B22">
        <w:rPr>
          <w:rStyle w:val="Formatvorlage2"/>
          <w:b/>
          <w:bCs/>
          <w:lang w:val="en-US"/>
        </w:rPr>
        <w:t>Klimadecke</w:t>
      </w:r>
      <w:proofErr w:type="spellEnd"/>
      <w:r w:rsidRPr="006B4B22">
        <w:rPr>
          <w:rStyle w:val="Formatvorlage2"/>
          <w:b/>
          <w:bCs/>
          <w:lang w:val="en-US"/>
        </w:rPr>
        <w:t xml:space="preserve"> </w:t>
      </w:r>
      <w:proofErr w:type="spellStart"/>
      <w:r w:rsidRPr="006B4B22">
        <w:rPr>
          <w:rStyle w:val="Formatvorlage2"/>
          <w:b/>
          <w:bCs/>
          <w:lang w:val="en-US"/>
        </w:rPr>
        <w:t>aus</w:t>
      </w:r>
      <w:proofErr w:type="spellEnd"/>
      <w:r w:rsidRPr="006B4B22">
        <w:rPr>
          <w:rStyle w:val="Formatvorlage2"/>
          <w:b/>
          <w:bCs/>
          <w:lang w:val="en-US"/>
        </w:rPr>
        <w:t xml:space="preserve"> </w:t>
      </w:r>
      <w:proofErr w:type="spellStart"/>
      <w:r w:rsidRPr="006B4B22">
        <w:rPr>
          <w:rStyle w:val="Formatvorlage2"/>
          <w:b/>
          <w:bCs/>
          <w:lang w:val="en-US"/>
        </w:rPr>
        <w:t>Mineralwolle</w:t>
      </w:r>
      <w:proofErr w:type="spellEnd"/>
      <w:r w:rsidRPr="006B4B22">
        <w:rPr>
          <w:rStyle w:val="Formatvorlage2"/>
          <w:b/>
          <w:bCs/>
          <w:lang w:val="en-US"/>
        </w:rPr>
        <w:t xml:space="preserve">: </w:t>
      </w:r>
      <w:r w:rsidRPr="006B4B22">
        <w:rPr>
          <w:rStyle w:val="Formatvorlage2"/>
          <w:lang w:val="en-US"/>
        </w:rPr>
        <w:t xml:space="preserve">Peter Steiner, OWA Odenwald </w:t>
      </w:r>
      <w:proofErr w:type="spellStart"/>
      <w:r w:rsidRPr="006B4B22">
        <w:rPr>
          <w:rStyle w:val="Formatvorlage2"/>
          <w:lang w:val="en-US"/>
        </w:rPr>
        <w:t>Faserplattenwerk</w:t>
      </w:r>
      <w:proofErr w:type="spellEnd"/>
      <w:r w:rsidRPr="006B4B22">
        <w:rPr>
          <w:rStyle w:val="Formatvorlage2"/>
          <w:lang w:val="en-US"/>
        </w:rPr>
        <w:t xml:space="preserve"> GmbH, </w:t>
      </w:r>
      <w:proofErr w:type="spellStart"/>
      <w:r w:rsidRPr="006B4B22">
        <w:rPr>
          <w:rStyle w:val="Formatvorlage2"/>
          <w:lang w:val="en-US"/>
        </w:rPr>
        <w:t>erklärte</w:t>
      </w:r>
      <w:proofErr w:type="spellEnd"/>
      <w:r w:rsidRPr="006B4B22">
        <w:rPr>
          <w:rStyle w:val="Formatvorlage2"/>
          <w:lang w:val="en-US"/>
        </w:rPr>
        <w:t xml:space="preserve"> </w:t>
      </w:r>
      <w:proofErr w:type="spellStart"/>
      <w:r w:rsidRPr="006B4B22">
        <w:rPr>
          <w:rStyle w:val="Formatvorlage2"/>
          <w:lang w:val="en-US"/>
        </w:rPr>
        <w:t>Funktionalität</w:t>
      </w:r>
      <w:proofErr w:type="spellEnd"/>
      <w:r w:rsidRPr="006B4B22">
        <w:rPr>
          <w:rStyle w:val="Formatvorlage2"/>
          <w:lang w:val="en-US"/>
        </w:rPr>
        <w:t xml:space="preserve"> und </w:t>
      </w:r>
      <w:proofErr w:type="spellStart"/>
      <w:r w:rsidRPr="006B4B22">
        <w:rPr>
          <w:rStyle w:val="Formatvorlage2"/>
          <w:lang w:val="en-US"/>
        </w:rPr>
        <w:t>Leistungsmerkmale</w:t>
      </w:r>
      <w:proofErr w:type="spellEnd"/>
      <w:r w:rsidRPr="006B4B22">
        <w:rPr>
          <w:rStyle w:val="Formatvorlage2"/>
          <w:lang w:val="en-US"/>
        </w:rPr>
        <w:t xml:space="preserve">, </w:t>
      </w:r>
      <w:proofErr w:type="spellStart"/>
      <w:r w:rsidRPr="006B4B22">
        <w:rPr>
          <w:rStyle w:val="Formatvorlage2"/>
          <w:lang w:val="en-US"/>
        </w:rPr>
        <w:t>energetische</w:t>
      </w:r>
      <w:proofErr w:type="spellEnd"/>
      <w:r w:rsidRPr="006B4B22">
        <w:rPr>
          <w:rStyle w:val="Formatvorlage2"/>
          <w:lang w:val="en-US"/>
        </w:rPr>
        <w:t xml:space="preserve"> </w:t>
      </w:r>
      <w:proofErr w:type="spellStart"/>
      <w:r w:rsidRPr="006B4B22">
        <w:rPr>
          <w:rStyle w:val="Formatvorlage2"/>
          <w:lang w:val="en-US"/>
        </w:rPr>
        <w:t>Betrachtung</w:t>
      </w:r>
      <w:proofErr w:type="spellEnd"/>
      <w:r w:rsidRPr="006B4B22">
        <w:rPr>
          <w:rStyle w:val="Formatvorlage2"/>
          <w:lang w:val="en-US"/>
        </w:rPr>
        <w:t xml:space="preserve">, </w:t>
      </w:r>
      <w:proofErr w:type="spellStart"/>
      <w:r w:rsidRPr="006B4B22">
        <w:rPr>
          <w:rStyle w:val="Formatvorlage2"/>
          <w:lang w:val="en-US"/>
        </w:rPr>
        <w:t>Fördermöglichkeiten</w:t>
      </w:r>
      <w:proofErr w:type="spellEnd"/>
      <w:r w:rsidRPr="006B4B22">
        <w:rPr>
          <w:rStyle w:val="Formatvorlage2"/>
          <w:lang w:val="en-US"/>
        </w:rPr>
        <w:t xml:space="preserve"> und </w:t>
      </w:r>
      <w:proofErr w:type="spellStart"/>
      <w:r w:rsidRPr="006B4B22">
        <w:rPr>
          <w:rStyle w:val="Formatvorlage2"/>
          <w:lang w:val="en-US"/>
        </w:rPr>
        <w:t>optische</w:t>
      </w:r>
      <w:proofErr w:type="spellEnd"/>
      <w:r w:rsidRPr="006B4B22">
        <w:rPr>
          <w:rStyle w:val="Formatvorlage2"/>
          <w:lang w:val="en-US"/>
        </w:rPr>
        <w:t xml:space="preserve"> </w:t>
      </w:r>
      <w:proofErr w:type="spellStart"/>
      <w:r w:rsidRPr="006B4B22">
        <w:rPr>
          <w:rStyle w:val="Formatvorlage2"/>
          <w:lang w:val="en-US"/>
        </w:rPr>
        <w:t>Gestaltungsmöglichkeiten</w:t>
      </w:r>
      <w:proofErr w:type="spellEnd"/>
      <w:r w:rsidRPr="006B4B22">
        <w:rPr>
          <w:rStyle w:val="Formatvorlage2"/>
          <w:lang w:val="en-US"/>
        </w:rPr>
        <w:t xml:space="preserve">. </w:t>
      </w:r>
    </w:p>
    <w:p w14:paraId="78060D96" w14:textId="3029B33E" w:rsidR="00A62B76" w:rsidRPr="006B4B22" w:rsidRDefault="00A62B76" w:rsidP="00FF6CB0">
      <w:pPr>
        <w:pStyle w:val="Listenabsatz"/>
        <w:numPr>
          <w:ilvl w:val="0"/>
          <w:numId w:val="2"/>
        </w:numPr>
        <w:spacing w:line="360" w:lineRule="auto"/>
        <w:jc w:val="both"/>
        <w:rPr>
          <w:sz w:val="24"/>
          <w:lang w:val="en-US"/>
        </w:rPr>
      </w:pPr>
      <w:proofErr w:type="spellStart"/>
      <w:r w:rsidRPr="006B4B22">
        <w:rPr>
          <w:rStyle w:val="Formatvorlage2"/>
          <w:b/>
          <w:bCs/>
          <w:lang w:val="en-US"/>
        </w:rPr>
        <w:t>Revisionsklappen</w:t>
      </w:r>
      <w:proofErr w:type="spellEnd"/>
      <w:r w:rsidR="00174C04" w:rsidRPr="006B4B22">
        <w:rPr>
          <w:rStyle w:val="Formatvorlage2"/>
          <w:b/>
          <w:bCs/>
          <w:lang w:val="en-US"/>
        </w:rPr>
        <w:t xml:space="preserve">: </w:t>
      </w:r>
      <w:r w:rsidRPr="006B4B22">
        <w:rPr>
          <w:rStyle w:val="Formatvorlage2"/>
          <w:lang w:val="en-US"/>
        </w:rPr>
        <w:t>Stefan Schnell</w:t>
      </w:r>
      <w:r w:rsidR="00647149" w:rsidRPr="006B4B22">
        <w:rPr>
          <w:rStyle w:val="Formatvorlage2"/>
          <w:lang w:val="en-US"/>
        </w:rPr>
        <w:t xml:space="preserve"> </w:t>
      </w:r>
      <w:proofErr w:type="spellStart"/>
      <w:r w:rsidR="006907DB" w:rsidRPr="006B4B22">
        <w:rPr>
          <w:rStyle w:val="Formatvorlage2"/>
          <w:lang w:val="en-US"/>
        </w:rPr>
        <w:t>erläuterte</w:t>
      </w:r>
      <w:proofErr w:type="spellEnd"/>
      <w:r w:rsidR="006907DB" w:rsidRPr="006B4B22">
        <w:rPr>
          <w:rStyle w:val="Formatvorlage2"/>
          <w:lang w:val="en-US"/>
        </w:rPr>
        <w:t xml:space="preserve"> den</w:t>
      </w:r>
      <w:r w:rsidR="00DA6629" w:rsidRPr="006B4B22">
        <w:rPr>
          <w:rStyle w:val="Formatvorlage2"/>
          <w:lang w:val="en-US"/>
        </w:rPr>
        <w:t xml:space="preserve"> </w:t>
      </w:r>
      <w:proofErr w:type="spellStart"/>
      <w:r w:rsidR="00DA6629" w:rsidRPr="006B4B22">
        <w:rPr>
          <w:rStyle w:val="Formatvorlage2"/>
          <w:lang w:val="en-US"/>
        </w:rPr>
        <w:t>Anwesenden</w:t>
      </w:r>
      <w:proofErr w:type="spellEnd"/>
      <w:r w:rsidR="00DA6629" w:rsidRPr="006B4B22">
        <w:rPr>
          <w:rStyle w:val="Formatvorlage2"/>
          <w:lang w:val="en-US"/>
        </w:rPr>
        <w:t xml:space="preserve"> die </w:t>
      </w:r>
      <w:proofErr w:type="spellStart"/>
      <w:r w:rsidR="005C0D55" w:rsidRPr="006B4B22">
        <w:rPr>
          <w:rStyle w:val="Formatvorlage2"/>
          <w:lang w:val="en-US"/>
        </w:rPr>
        <w:t>Unterschiede</w:t>
      </w:r>
      <w:proofErr w:type="spellEnd"/>
      <w:r w:rsidR="005C0D55" w:rsidRPr="006B4B22">
        <w:rPr>
          <w:rStyle w:val="Formatvorlage2"/>
          <w:lang w:val="en-US"/>
        </w:rPr>
        <w:t xml:space="preserve"> der</w:t>
      </w:r>
      <w:r w:rsidR="00DA6629" w:rsidRPr="006B4B22">
        <w:rPr>
          <w:rStyle w:val="Formatvorlage2"/>
          <w:lang w:val="en-US"/>
        </w:rPr>
        <w:t xml:space="preserve"> </w:t>
      </w:r>
      <w:proofErr w:type="spellStart"/>
      <w:r w:rsidR="00DA6629" w:rsidRPr="006B4B22">
        <w:rPr>
          <w:rStyle w:val="Formatvorlage2"/>
          <w:lang w:val="en-US"/>
        </w:rPr>
        <w:t>Verwendbarkeitsnachweise</w:t>
      </w:r>
      <w:proofErr w:type="spellEnd"/>
      <w:r w:rsidR="005C0D55" w:rsidRPr="006B4B22">
        <w:rPr>
          <w:rStyle w:val="Formatvorlage2"/>
          <w:lang w:val="en-US"/>
        </w:rPr>
        <w:t xml:space="preserve"> </w:t>
      </w:r>
      <w:proofErr w:type="spellStart"/>
      <w:r w:rsidR="00DA6629" w:rsidRPr="006B4B22">
        <w:rPr>
          <w:rStyle w:val="Formatvorlage2"/>
          <w:lang w:val="en-US"/>
        </w:rPr>
        <w:t>wie</w:t>
      </w:r>
      <w:proofErr w:type="spellEnd"/>
      <w:r w:rsidR="00DA6629" w:rsidRPr="006B4B22">
        <w:rPr>
          <w:rStyle w:val="Formatvorlage2"/>
          <w:lang w:val="en-US"/>
        </w:rPr>
        <w:t xml:space="preserve"> Allgemeine </w:t>
      </w:r>
      <w:proofErr w:type="spellStart"/>
      <w:r w:rsidR="00DA6629" w:rsidRPr="006B4B22">
        <w:rPr>
          <w:rStyle w:val="Formatvorlage2"/>
          <w:lang w:val="en-US"/>
        </w:rPr>
        <w:t>bauaufsichtliche</w:t>
      </w:r>
      <w:proofErr w:type="spellEnd"/>
      <w:r w:rsidR="00DA6629" w:rsidRPr="006B4B22">
        <w:rPr>
          <w:rStyle w:val="Formatvorlage2"/>
          <w:lang w:val="en-US"/>
        </w:rPr>
        <w:t xml:space="preserve"> </w:t>
      </w:r>
      <w:proofErr w:type="spellStart"/>
      <w:r w:rsidR="00DA6629" w:rsidRPr="006B4B22">
        <w:rPr>
          <w:rStyle w:val="Formatvorlage2"/>
          <w:lang w:val="en-US"/>
        </w:rPr>
        <w:t>Prüfzeugnisse</w:t>
      </w:r>
      <w:proofErr w:type="spellEnd"/>
      <w:r w:rsidR="006907DB" w:rsidRPr="006B4B22">
        <w:rPr>
          <w:rStyle w:val="Formatvorlage2"/>
          <w:lang w:val="en-US"/>
        </w:rPr>
        <w:t xml:space="preserve"> </w:t>
      </w:r>
      <w:r w:rsidR="005C0D55" w:rsidRPr="006B4B22">
        <w:rPr>
          <w:rStyle w:val="Formatvorlage2"/>
          <w:lang w:val="en-US"/>
        </w:rPr>
        <w:t>und</w:t>
      </w:r>
      <w:r w:rsidR="00DA6629" w:rsidRPr="006B4B22">
        <w:rPr>
          <w:rStyle w:val="Formatvorlage2"/>
          <w:lang w:val="en-US"/>
        </w:rPr>
        <w:t xml:space="preserve"> </w:t>
      </w:r>
      <w:proofErr w:type="spellStart"/>
      <w:r w:rsidR="00DA6629" w:rsidRPr="006B4B22">
        <w:rPr>
          <w:rStyle w:val="Formatvorlage2"/>
          <w:lang w:val="en-US"/>
        </w:rPr>
        <w:t>Zulassungen</w:t>
      </w:r>
      <w:proofErr w:type="spellEnd"/>
      <w:r w:rsidR="00DA6629" w:rsidRPr="006B4B22">
        <w:rPr>
          <w:rStyle w:val="Formatvorlage2"/>
          <w:lang w:val="en-US"/>
        </w:rPr>
        <w:t xml:space="preserve"> </w:t>
      </w:r>
      <w:proofErr w:type="spellStart"/>
      <w:r w:rsidR="005C0D55" w:rsidRPr="006B4B22">
        <w:rPr>
          <w:rStyle w:val="Formatvorlage2"/>
          <w:lang w:val="en-US"/>
        </w:rPr>
        <w:t>sowie</w:t>
      </w:r>
      <w:proofErr w:type="spellEnd"/>
      <w:r w:rsidR="00DA6629" w:rsidRPr="006B4B22">
        <w:rPr>
          <w:rStyle w:val="Formatvorlage2"/>
          <w:lang w:val="en-US"/>
        </w:rPr>
        <w:t xml:space="preserve"> </w:t>
      </w:r>
      <w:proofErr w:type="spellStart"/>
      <w:r w:rsidR="00DA6629" w:rsidRPr="006B4B22">
        <w:rPr>
          <w:rStyle w:val="Formatvorlage2"/>
          <w:lang w:val="en-US"/>
        </w:rPr>
        <w:t>Zustimmungen</w:t>
      </w:r>
      <w:proofErr w:type="spellEnd"/>
      <w:r w:rsidR="00DA6629" w:rsidRPr="006B4B22">
        <w:rPr>
          <w:rStyle w:val="Formatvorlage2"/>
          <w:lang w:val="en-US"/>
        </w:rPr>
        <w:t xml:space="preserve"> </w:t>
      </w:r>
      <w:proofErr w:type="spellStart"/>
      <w:r w:rsidR="00DA6629" w:rsidRPr="006B4B22">
        <w:rPr>
          <w:rStyle w:val="Formatvorlage2"/>
          <w:lang w:val="en-US"/>
        </w:rPr>
        <w:t>im</w:t>
      </w:r>
      <w:proofErr w:type="spellEnd"/>
      <w:r w:rsidR="00DA6629" w:rsidRPr="006B4B22">
        <w:rPr>
          <w:rStyle w:val="Formatvorlage2"/>
          <w:lang w:val="en-US"/>
        </w:rPr>
        <w:t xml:space="preserve"> </w:t>
      </w:r>
      <w:proofErr w:type="spellStart"/>
      <w:r w:rsidR="00DA6629" w:rsidRPr="006B4B22">
        <w:rPr>
          <w:rStyle w:val="Formatvorlage2"/>
          <w:lang w:val="en-US"/>
        </w:rPr>
        <w:t>Einzelfall</w:t>
      </w:r>
      <w:proofErr w:type="spellEnd"/>
      <w:r w:rsidR="00DA6629" w:rsidRPr="006B4B22">
        <w:rPr>
          <w:rStyle w:val="Formatvorlage2"/>
          <w:lang w:val="en-US"/>
        </w:rPr>
        <w:t xml:space="preserve">. Er </w:t>
      </w:r>
      <w:proofErr w:type="spellStart"/>
      <w:r w:rsidR="00647149" w:rsidRPr="006B4B22">
        <w:rPr>
          <w:rStyle w:val="Formatvorlage2"/>
          <w:lang w:val="en-US"/>
        </w:rPr>
        <w:t>informierte</w:t>
      </w:r>
      <w:proofErr w:type="spellEnd"/>
      <w:r w:rsidR="00647149" w:rsidRPr="006B4B22">
        <w:rPr>
          <w:rStyle w:val="Formatvorlage2"/>
          <w:lang w:val="en-US"/>
        </w:rPr>
        <w:t xml:space="preserve"> </w:t>
      </w:r>
      <w:proofErr w:type="spellStart"/>
      <w:r w:rsidR="00647149" w:rsidRPr="006B4B22">
        <w:rPr>
          <w:rStyle w:val="Formatvorlage2"/>
          <w:lang w:val="en-US"/>
        </w:rPr>
        <w:t>über</w:t>
      </w:r>
      <w:proofErr w:type="spellEnd"/>
      <w:r w:rsidR="00647149" w:rsidRPr="006B4B22">
        <w:rPr>
          <w:rStyle w:val="Formatvorlage2"/>
          <w:lang w:val="en-US"/>
        </w:rPr>
        <w:t xml:space="preserve"> </w:t>
      </w:r>
      <w:r w:rsidR="00DA6629" w:rsidRPr="006B4B22">
        <w:rPr>
          <w:rStyle w:val="Formatvorlage2"/>
          <w:lang w:val="en-US"/>
        </w:rPr>
        <w:t xml:space="preserve">die </w:t>
      </w:r>
      <w:proofErr w:type="spellStart"/>
      <w:r w:rsidR="00DA6629" w:rsidRPr="006B4B22">
        <w:rPr>
          <w:rStyle w:val="Formatvorlage2"/>
          <w:lang w:val="en-US"/>
        </w:rPr>
        <w:t>unterschiedlichen</w:t>
      </w:r>
      <w:proofErr w:type="spellEnd"/>
      <w:r w:rsidR="00DA6629" w:rsidRPr="006B4B22">
        <w:rPr>
          <w:rStyle w:val="Formatvorlage2"/>
          <w:lang w:val="en-US"/>
        </w:rPr>
        <w:t xml:space="preserve"> </w:t>
      </w:r>
      <w:proofErr w:type="spellStart"/>
      <w:r w:rsidR="00DA6629" w:rsidRPr="006B4B22">
        <w:rPr>
          <w:rStyle w:val="Formatvorlage2"/>
          <w:lang w:val="en-US"/>
        </w:rPr>
        <w:t>Ausführungen</w:t>
      </w:r>
      <w:proofErr w:type="spellEnd"/>
      <w:r w:rsidR="00DA6629" w:rsidRPr="006B4B22">
        <w:rPr>
          <w:rStyle w:val="Formatvorlage2"/>
          <w:lang w:val="en-US"/>
        </w:rPr>
        <w:t xml:space="preserve"> der </w:t>
      </w:r>
      <w:r w:rsidRPr="006B4B22">
        <w:rPr>
          <w:sz w:val="24"/>
        </w:rPr>
        <w:t>Reviklappen von RUG Semin</w:t>
      </w:r>
      <w:r w:rsidR="00DA6629" w:rsidRPr="006B4B22">
        <w:rPr>
          <w:sz w:val="24"/>
        </w:rPr>
        <w:t xml:space="preserve"> </w:t>
      </w:r>
      <w:r w:rsidRPr="006B4B22">
        <w:rPr>
          <w:sz w:val="24"/>
        </w:rPr>
        <w:t>(u. a. Brandschutzklappe AluProtect Safe 30</w:t>
      </w:r>
      <w:r w:rsidR="00DA6629" w:rsidRPr="006B4B22">
        <w:rPr>
          <w:sz w:val="24"/>
        </w:rPr>
        <w:t>) und deren Einsatzbereiche.</w:t>
      </w:r>
    </w:p>
    <w:p w14:paraId="5C1710D8" w14:textId="77777777" w:rsidR="00D97F2A" w:rsidRPr="006B4B22" w:rsidRDefault="00D97F2A" w:rsidP="00D97F2A">
      <w:pPr>
        <w:pStyle w:val="Listenabsatz"/>
        <w:numPr>
          <w:ilvl w:val="0"/>
          <w:numId w:val="2"/>
        </w:numPr>
        <w:spacing w:line="360" w:lineRule="auto"/>
        <w:jc w:val="both"/>
        <w:rPr>
          <w:sz w:val="24"/>
        </w:rPr>
      </w:pPr>
      <w:proofErr w:type="spellStart"/>
      <w:r w:rsidRPr="006B4B22">
        <w:rPr>
          <w:rStyle w:val="Formatvorlage2"/>
          <w:b/>
          <w:bCs/>
          <w:lang w:val="en-US"/>
        </w:rPr>
        <w:t>Bauelemente</w:t>
      </w:r>
      <w:proofErr w:type="spellEnd"/>
      <w:r w:rsidRPr="006B4B22">
        <w:rPr>
          <w:rStyle w:val="Formatvorlage2"/>
          <w:b/>
          <w:bCs/>
          <w:lang w:val="en-US"/>
        </w:rPr>
        <w:t>:</w:t>
      </w:r>
      <w:r w:rsidRPr="006B4B22">
        <w:rPr>
          <w:rStyle w:val="Formatvorlage2"/>
          <w:lang w:val="en-US"/>
        </w:rPr>
        <w:t xml:space="preserve"> Jörg </w:t>
      </w:r>
      <w:proofErr w:type="spellStart"/>
      <w:r w:rsidRPr="006B4B22">
        <w:rPr>
          <w:rStyle w:val="Formatvorlage2"/>
          <w:lang w:val="en-US"/>
        </w:rPr>
        <w:t>Egener</w:t>
      </w:r>
      <w:proofErr w:type="spellEnd"/>
      <w:r w:rsidRPr="006B4B22">
        <w:rPr>
          <w:rStyle w:val="Formatvorlage2"/>
          <w:lang w:val="en-US"/>
        </w:rPr>
        <w:t xml:space="preserve">, Hörmann KG </w:t>
      </w:r>
      <w:proofErr w:type="spellStart"/>
      <w:r w:rsidRPr="006B4B22">
        <w:rPr>
          <w:rStyle w:val="Formatvorlage2"/>
          <w:lang w:val="en-US"/>
        </w:rPr>
        <w:t>zeigte</w:t>
      </w:r>
      <w:proofErr w:type="spellEnd"/>
      <w:r w:rsidRPr="006B4B22">
        <w:rPr>
          <w:rStyle w:val="Formatvorlage2"/>
          <w:lang w:val="en-US"/>
        </w:rPr>
        <w:t xml:space="preserve"> </w:t>
      </w:r>
      <w:proofErr w:type="spellStart"/>
      <w:r w:rsidRPr="006B4B22">
        <w:rPr>
          <w:rStyle w:val="Formatvorlage2"/>
          <w:lang w:val="en-US"/>
        </w:rPr>
        <w:t>anhand</w:t>
      </w:r>
      <w:proofErr w:type="spellEnd"/>
      <w:r w:rsidRPr="006B4B22">
        <w:rPr>
          <w:rStyle w:val="Formatvorlage2"/>
          <w:lang w:val="en-US"/>
        </w:rPr>
        <w:t xml:space="preserve"> von </w:t>
      </w:r>
      <w:proofErr w:type="spellStart"/>
      <w:r w:rsidRPr="006B4B22">
        <w:rPr>
          <w:rStyle w:val="Formatvorlage2"/>
          <w:lang w:val="en-US"/>
        </w:rPr>
        <w:t>Referenzen</w:t>
      </w:r>
      <w:proofErr w:type="spellEnd"/>
      <w:r w:rsidRPr="006B4B22">
        <w:rPr>
          <w:rStyle w:val="Formatvorlage2"/>
          <w:lang w:val="en-US"/>
        </w:rPr>
        <w:t xml:space="preserve"> m</w:t>
      </w:r>
      <w:proofErr w:type="spellStart"/>
      <w:r w:rsidRPr="006B4B22">
        <w:rPr>
          <w:sz w:val="24"/>
        </w:rPr>
        <w:t>oderne</w:t>
      </w:r>
      <w:proofErr w:type="spellEnd"/>
      <w:r w:rsidRPr="006B4B22">
        <w:rPr>
          <w:sz w:val="24"/>
        </w:rPr>
        <w:t xml:space="preserve"> Brandschutzabschlüsse in der Praxis, nicht nur für den Trockenbau, auf. Er erklärte die unterschiedlichen Produktvarianten und -eigenschaften und stellte das Sonder-Produktportfolio der Hörmann KG vor.</w:t>
      </w:r>
    </w:p>
    <w:p w14:paraId="757310C8" w14:textId="68446577" w:rsidR="00D97F2A" w:rsidRDefault="00D97F2A" w:rsidP="00D97F2A">
      <w:pPr>
        <w:pStyle w:val="Listenabsatz"/>
        <w:numPr>
          <w:ilvl w:val="0"/>
          <w:numId w:val="2"/>
        </w:numPr>
        <w:spacing w:line="360" w:lineRule="auto"/>
        <w:jc w:val="both"/>
        <w:rPr>
          <w:rStyle w:val="Formatvorlage2"/>
          <w:lang w:val="en-US"/>
        </w:rPr>
      </w:pPr>
      <w:r w:rsidRPr="00174C04">
        <w:rPr>
          <w:rStyle w:val="Formatvorlage2"/>
          <w:b/>
          <w:bCs/>
          <w:lang w:val="en-US"/>
        </w:rPr>
        <w:t xml:space="preserve">Ertüchtigung von </w:t>
      </w:r>
      <w:proofErr w:type="spellStart"/>
      <w:r w:rsidRPr="00174C04">
        <w:rPr>
          <w:rStyle w:val="Formatvorlage2"/>
          <w:b/>
          <w:bCs/>
          <w:lang w:val="en-US"/>
        </w:rPr>
        <w:t>Stahlträgern</w:t>
      </w:r>
      <w:proofErr w:type="spellEnd"/>
      <w:r w:rsidRPr="00174C04">
        <w:rPr>
          <w:rStyle w:val="Formatvorlage2"/>
          <w:b/>
          <w:bCs/>
          <w:lang w:val="en-US"/>
        </w:rPr>
        <w:t>, -</w:t>
      </w:r>
      <w:proofErr w:type="spellStart"/>
      <w:r w:rsidRPr="00174C04">
        <w:rPr>
          <w:rStyle w:val="Formatvorlage2"/>
          <w:b/>
          <w:bCs/>
          <w:lang w:val="en-US"/>
        </w:rPr>
        <w:t>stützen</w:t>
      </w:r>
      <w:proofErr w:type="spellEnd"/>
      <w:r w:rsidRPr="00174C04">
        <w:rPr>
          <w:rStyle w:val="Formatvorlage2"/>
          <w:b/>
          <w:bCs/>
          <w:lang w:val="en-US"/>
        </w:rPr>
        <w:t xml:space="preserve"> und -</w:t>
      </w:r>
      <w:proofErr w:type="spellStart"/>
      <w:r w:rsidRPr="00174C04">
        <w:rPr>
          <w:rStyle w:val="Formatvorlage2"/>
          <w:b/>
          <w:bCs/>
          <w:lang w:val="en-US"/>
        </w:rPr>
        <w:t>unterzügen</w:t>
      </w:r>
      <w:proofErr w:type="spellEnd"/>
      <w:r w:rsidRPr="00174C04">
        <w:rPr>
          <w:rStyle w:val="Formatvorlage2"/>
          <w:b/>
          <w:bCs/>
          <w:lang w:val="en-US"/>
        </w:rPr>
        <w:t>:</w:t>
      </w:r>
      <w:r w:rsidRPr="00174C04">
        <w:rPr>
          <w:rStyle w:val="Formatvorlage2"/>
          <w:lang w:val="en-US"/>
        </w:rPr>
        <w:t xml:space="preserve"> </w:t>
      </w:r>
      <w:r w:rsidR="00424B7B">
        <w:rPr>
          <w:rStyle w:val="Formatvorlage2"/>
          <w:lang w:val="en-US"/>
        </w:rPr>
        <w:t xml:space="preserve">Bernd </w:t>
      </w:r>
      <w:proofErr w:type="spellStart"/>
      <w:r w:rsidR="00424B7B">
        <w:rPr>
          <w:rStyle w:val="Formatvorlage2"/>
          <w:lang w:val="en-US"/>
        </w:rPr>
        <w:t>Nebenführ</w:t>
      </w:r>
      <w:proofErr w:type="spellEnd"/>
      <w:r w:rsidRPr="00174C04">
        <w:rPr>
          <w:rStyle w:val="Formatvorlage2"/>
          <w:lang w:val="en-US"/>
        </w:rPr>
        <w:t xml:space="preserve">, Deutsche Rockwool GmbH, </w:t>
      </w:r>
      <w:proofErr w:type="spellStart"/>
      <w:r>
        <w:rPr>
          <w:rStyle w:val="Formatvorlage2"/>
          <w:lang w:val="en-US"/>
        </w:rPr>
        <w:t>stellte</w:t>
      </w:r>
      <w:proofErr w:type="spellEnd"/>
      <w:r>
        <w:rPr>
          <w:rStyle w:val="Formatvorlage2"/>
          <w:lang w:val="en-US"/>
        </w:rPr>
        <w:t xml:space="preserve"> </w:t>
      </w:r>
      <w:r w:rsidRPr="00174C04">
        <w:rPr>
          <w:rStyle w:val="Formatvorlage2"/>
          <w:lang w:val="en-US"/>
        </w:rPr>
        <w:t xml:space="preserve">das </w:t>
      </w:r>
      <w:proofErr w:type="spellStart"/>
      <w:r w:rsidRPr="00174C04">
        <w:rPr>
          <w:rStyle w:val="Formatvorlage2"/>
          <w:lang w:val="en-US"/>
        </w:rPr>
        <w:t>Produkt</w:t>
      </w:r>
      <w:proofErr w:type="spellEnd"/>
      <w:r w:rsidRPr="00174C04">
        <w:rPr>
          <w:rStyle w:val="Formatvorlage2"/>
          <w:lang w:val="en-US"/>
        </w:rPr>
        <w:t xml:space="preserve"> „</w:t>
      </w:r>
      <w:proofErr w:type="spellStart"/>
      <w:r w:rsidRPr="00174C04">
        <w:rPr>
          <w:rStyle w:val="Formatvorlage2"/>
          <w:lang w:val="en-US"/>
        </w:rPr>
        <w:t>Steelprotect</w:t>
      </w:r>
      <w:proofErr w:type="spellEnd"/>
      <w:r w:rsidRPr="00174C04">
        <w:rPr>
          <w:rStyle w:val="Formatvorlage2"/>
          <w:lang w:val="en-US"/>
        </w:rPr>
        <w:t>-</w:t>
      </w:r>
      <w:proofErr w:type="gramStart"/>
      <w:r w:rsidRPr="00174C04">
        <w:rPr>
          <w:rStyle w:val="Formatvorlage2"/>
          <w:lang w:val="en-US"/>
        </w:rPr>
        <w:t>Board“ vor</w:t>
      </w:r>
      <w:proofErr w:type="gramEnd"/>
      <w:r w:rsidRPr="00174C04">
        <w:rPr>
          <w:rStyle w:val="Formatvorlage2"/>
          <w:lang w:val="en-US"/>
        </w:rPr>
        <w:t xml:space="preserve">. Die </w:t>
      </w:r>
      <w:proofErr w:type="spellStart"/>
      <w:r w:rsidRPr="00174C04">
        <w:rPr>
          <w:rStyle w:val="Formatvorlage2"/>
          <w:lang w:val="en-US"/>
        </w:rPr>
        <w:t>Teilnehmer</w:t>
      </w:r>
      <w:proofErr w:type="spellEnd"/>
      <w:r w:rsidRPr="00174C04">
        <w:rPr>
          <w:rStyle w:val="Formatvorlage2"/>
          <w:lang w:val="en-US"/>
        </w:rPr>
        <w:t xml:space="preserve"> </w:t>
      </w:r>
      <w:proofErr w:type="spellStart"/>
      <w:r w:rsidRPr="00174C04">
        <w:rPr>
          <w:rStyle w:val="Formatvorlage2"/>
          <w:lang w:val="en-US"/>
        </w:rPr>
        <w:t>erfuhren</w:t>
      </w:r>
      <w:proofErr w:type="spellEnd"/>
      <w:r w:rsidRPr="00174C04">
        <w:rPr>
          <w:rStyle w:val="Formatvorlage2"/>
          <w:lang w:val="en-US"/>
        </w:rPr>
        <w:t xml:space="preserve">, </w:t>
      </w:r>
      <w:proofErr w:type="spellStart"/>
      <w:r w:rsidRPr="00174C04">
        <w:rPr>
          <w:rStyle w:val="Formatvorlage2"/>
          <w:lang w:val="en-US"/>
        </w:rPr>
        <w:t>wie</w:t>
      </w:r>
      <w:proofErr w:type="spellEnd"/>
      <w:r w:rsidRPr="00174C04">
        <w:rPr>
          <w:rStyle w:val="Formatvorlage2"/>
          <w:lang w:val="en-US"/>
        </w:rPr>
        <w:t xml:space="preserve"> </w:t>
      </w:r>
      <w:proofErr w:type="spellStart"/>
      <w:r w:rsidRPr="00174C04">
        <w:rPr>
          <w:rStyle w:val="Formatvorlage2"/>
          <w:lang w:val="en-US"/>
        </w:rPr>
        <w:t>hierdurch</w:t>
      </w:r>
      <w:proofErr w:type="spellEnd"/>
      <w:r w:rsidRPr="00174C04">
        <w:rPr>
          <w:rStyle w:val="Formatvorlage2"/>
          <w:lang w:val="en-US"/>
        </w:rPr>
        <w:t xml:space="preserve"> </w:t>
      </w:r>
      <w:proofErr w:type="spellStart"/>
      <w:r w:rsidRPr="00174C04">
        <w:rPr>
          <w:rStyle w:val="Formatvorlage2"/>
          <w:lang w:val="en-US"/>
        </w:rPr>
        <w:t>Stahlträger</w:t>
      </w:r>
      <w:proofErr w:type="spellEnd"/>
      <w:r w:rsidRPr="00174C04">
        <w:rPr>
          <w:rStyle w:val="Formatvorlage2"/>
          <w:lang w:val="en-US"/>
        </w:rPr>
        <w:t>, -</w:t>
      </w:r>
      <w:proofErr w:type="spellStart"/>
      <w:r w:rsidRPr="00174C04">
        <w:rPr>
          <w:rStyle w:val="Formatvorlage2"/>
          <w:lang w:val="en-US"/>
        </w:rPr>
        <w:t>stützen</w:t>
      </w:r>
      <w:proofErr w:type="spellEnd"/>
      <w:r w:rsidRPr="00174C04">
        <w:rPr>
          <w:rStyle w:val="Formatvorlage2"/>
          <w:lang w:val="en-US"/>
        </w:rPr>
        <w:t xml:space="preserve"> und -</w:t>
      </w:r>
      <w:proofErr w:type="spellStart"/>
      <w:r w:rsidRPr="00174C04">
        <w:rPr>
          <w:rStyle w:val="Formatvorlage2"/>
          <w:lang w:val="en-US"/>
        </w:rPr>
        <w:lastRenderedPageBreak/>
        <w:t>unterzüge</w:t>
      </w:r>
      <w:proofErr w:type="spellEnd"/>
      <w:r w:rsidRPr="00174C04">
        <w:rPr>
          <w:rStyle w:val="Formatvorlage2"/>
          <w:lang w:val="en-US"/>
        </w:rPr>
        <w:t xml:space="preserve"> in </w:t>
      </w:r>
      <w:proofErr w:type="spellStart"/>
      <w:r w:rsidRPr="00174C04">
        <w:rPr>
          <w:rStyle w:val="Formatvorlage2"/>
          <w:lang w:val="en-US"/>
        </w:rPr>
        <w:t>Bestandsgebäude</w:t>
      </w:r>
      <w:proofErr w:type="spellEnd"/>
      <w:r w:rsidRPr="00174C04">
        <w:rPr>
          <w:rStyle w:val="Formatvorlage2"/>
          <w:lang w:val="en-US"/>
        </w:rPr>
        <w:t xml:space="preserve"> </w:t>
      </w:r>
      <w:proofErr w:type="spellStart"/>
      <w:r w:rsidRPr="00174C04">
        <w:rPr>
          <w:rStyle w:val="Formatvorlage2"/>
          <w:lang w:val="en-US"/>
        </w:rPr>
        <w:t>brandschutztechnisch</w:t>
      </w:r>
      <w:proofErr w:type="spellEnd"/>
      <w:r w:rsidRPr="00174C04">
        <w:rPr>
          <w:rStyle w:val="Formatvorlage2"/>
          <w:lang w:val="en-US"/>
        </w:rPr>
        <w:t xml:space="preserve"> </w:t>
      </w:r>
      <w:proofErr w:type="spellStart"/>
      <w:r w:rsidRPr="00174C04">
        <w:rPr>
          <w:rStyle w:val="Formatvorlage2"/>
          <w:lang w:val="en-US"/>
        </w:rPr>
        <w:t>ertüchtigt</w:t>
      </w:r>
      <w:proofErr w:type="spellEnd"/>
      <w:r w:rsidRPr="00174C04">
        <w:rPr>
          <w:rStyle w:val="Formatvorlage2"/>
          <w:lang w:val="en-US"/>
        </w:rPr>
        <w:t xml:space="preserve"> und </w:t>
      </w:r>
      <w:proofErr w:type="spellStart"/>
      <w:r w:rsidRPr="00174C04">
        <w:rPr>
          <w:rStyle w:val="Formatvorlage2"/>
          <w:lang w:val="en-US"/>
        </w:rPr>
        <w:t>wärmetechnisch</w:t>
      </w:r>
      <w:proofErr w:type="spellEnd"/>
      <w:r w:rsidRPr="00174C04">
        <w:rPr>
          <w:rStyle w:val="Formatvorlage2"/>
          <w:lang w:val="en-US"/>
        </w:rPr>
        <w:t xml:space="preserve"> </w:t>
      </w:r>
      <w:proofErr w:type="spellStart"/>
      <w:r w:rsidRPr="00174C04">
        <w:rPr>
          <w:rStyle w:val="Formatvorlage2"/>
          <w:lang w:val="en-US"/>
        </w:rPr>
        <w:t>verbessert</w:t>
      </w:r>
      <w:proofErr w:type="spellEnd"/>
      <w:r w:rsidRPr="00174C04">
        <w:rPr>
          <w:rStyle w:val="Formatvorlage2"/>
          <w:lang w:val="en-US"/>
        </w:rPr>
        <w:t xml:space="preserve"> </w:t>
      </w:r>
      <w:proofErr w:type="spellStart"/>
      <w:r w:rsidRPr="00174C04">
        <w:rPr>
          <w:rStyle w:val="Formatvorlage2"/>
          <w:lang w:val="en-US"/>
        </w:rPr>
        <w:t>werden</w:t>
      </w:r>
      <w:proofErr w:type="spellEnd"/>
      <w:r w:rsidRPr="00174C04">
        <w:rPr>
          <w:rStyle w:val="Formatvorlage2"/>
          <w:lang w:val="en-US"/>
        </w:rPr>
        <w:t>.</w:t>
      </w:r>
    </w:p>
    <w:p w14:paraId="42566DA8" w14:textId="77777777" w:rsidR="00A62B76" w:rsidRPr="00A62B76" w:rsidRDefault="00A62B76" w:rsidP="00A62B76">
      <w:pPr>
        <w:pStyle w:val="Listenabsatz"/>
        <w:spacing w:line="360" w:lineRule="auto"/>
        <w:jc w:val="both"/>
        <w:rPr>
          <w:rStyle w:val="Formatvorlage2"/>
          <w:lang w:val="en-US"/>
        </w:rPr>
      </w:pPr>
    </w:p>
    <w:p w14:paraId="1AFAC0D4" w14:textId="1FC253EC" w:rsidR="001B7F7A" w:rsidRPr="001B7F7A" w:rsidRDefault="001B7F7A" w:rsidP="007F4D6F">
      <w:pPr>
        <w:spacing w:line="360" w:lineRule="auto"/>
        <w:jc w:val="both"/>
        <w:rPr>
          <w:rFonts w:cs="Arial"/>
          <w:sz w:val="24"/>
          <w:szCs w:val="24"/>
          <w:lang w:eastAsia="de-DE"/>
        </w:rPr>
      </w:pPr>
      <w:r w:rsidRPr="00164E9C">
        <w:rPr>
          <w:rFonts w:cs="Arial"/>
          <w:sz w:val="24"/>
          <w:szCs w:val="24"/>
          <w:lang w:eastAsia="de-DE"/>
        </w:rPr>
        <w:t xml:space="preserve">Folgende hagebau Trockenbau Fachhändler haben mit ihren </w:t>
      </w:r>
      <w:r>
        <w:rPr>
          <w:rFonts w:cs="Arial"/>
          <w:sz w:val="24"/>
          <w:szCs w:val="24"/>
          <w:lang w:eastAsia="de-DE"/>
        </w:rPr>
        <w:t>Trockenbau</w:t>
      </w:r>
      <w:r w:rsidRPr="00164E9C">
        <w:rPr>
          <w:rFonts w:cs="Arial"/>
          <w:sz w:val="24"/>
          <w:szCs w:val="24"/>
          <w:lang w:eastAsia="de-DE"/>
        </w:rPr>
        <w:t xml:space="preserve">beratern und Fachunternehmern teilgenommen: </w:t>
      </w:r>
      <w:r w:rsidR="005A4856">
        <w:rPr>
          <w:rFonts w:cs="Arial"/>
          <w:sz w:val="24"/>
          <w:szCs w:val="24"/>
          <w:lang w:eastAsia="de-DE"/>
        </w:rPr>
        <w:t xml:space="preserve">Apprich Böbingen, BHG Bayreuth, </w:t>
      </w:r>
      <w:r w:rsidR="00424B7B">
        <w:rPr>
          <w:rFonts w:cs="Arial"/>
          <w:sz w:val="24"/>
          <w:szCs w:val="24"/>
          <w:lang w:eastAsia="de-DE"/>
        </w:rPr>
        <w:t>B</w:t>
      </w:r>
      <w:r w:rsidR="005A4856">
        <w:rPr>
          <w:rFonts w:cs="Arial"/>
          <w:sz w:val="24"/>
          <w:szCs w:val="24"/>
          <w:lang w:eastAsia="de-DE"/>
        </w:rPr>
        <w:t>AUKING</w:t>
      </w:r>
      <w:r w:rsidR="00424B7B">
        <w:rPr>
          <w:rFonts w:cs="Arial"/>
          <w:sz w:val="24"/>
          <w:szCs w:val="24"/>
          <w:lang w:eastAsia="de-DE"/>
        </w:rPr>
        <w:t xml:space="preserve"> Westfalen Arnsberg, </w:t>
      </w:r>
      <w:r w:rsidR="005A4856" w:rsidRPr="005A4856">
        <w:rPr>
          <w:rFonts w:cs="Arial"/>
          <w:sz w:val="24"/>
          <w:szCs w:val="24"/>
          <w:lang w:eastAsia="de-DE"/>
        </w:rPr>
        <w:t xml:space="preserve">BAUKING </w:t>
      </w:r>
      <w:r w:rsidR="005A4856" w:rsidRPr="005F2D05">
        <w:rPr>
          <w:rFonts w:cs="Arial"/>
          <w:sz w:val="24"/>
          <w:szCs w:val="24"/>
          <w:lang w:eastAsia="de-DE"/>
        </w:rPr>
        <w:t>Weser-Ems</w:t>
      </w:r>
      <w:r w:rsidR="00C7483B" w:rsidRPr="005F2D05">
        <w:rPr>
          <w:rFonts w:cs="Arial"/>
          <w:sz w:val="24"/>
          <w:szCs w:val="24"/>
          <w:lang w:eastAsia="de-DE"/>
        </w:rPr>
        <w:t xml:space="preserve"> Bremen,</w:t>
      </w:r>
      <w:r w:rsidR="005A4856" w:rsidRPr="005F2D05">
        <w:rPr>
          <w:rFonts w:cs="Arial"/>
          <w:sz w:val="24"/>
          <w:szCs w:val="24"/>
          <w:lang w:eastAsia="de-DE"/>
        </w:rPr>
        <w:t xml:space="preserve"> Baustoff-Union München, </w:t>
      </w:r>
      <w:r w:rsidR="00424B7B" w:rsidRPr="005F2D05">
        <w:rPr>
          <w:rFonts w:cs="Arial"/>
          <w:sz w:val="24"/>
          <w:szCs w:val="24"/>
          <w:lang w:eastAsia="de-DE"/>
        </w:rPr>
        <w:t>Goldmann-Lindenberger Pforzheim, Wöhlk Bauzentrum Ebendörfel, Danhauser Baustoffe Amberg</w:t>
      </w:r>
      <w:r w:rsidR="005A4856" w:rsidRPr="005F2D05">
        <w:rPr>
          <w:rFonts w:cs="Arial"/>
          <w:sz w:val="24"/>
          <w:szCs w:val="24"/>
          <w:lang w:eastAsia="de-DE"/>
        </w:rPr>
        <w:t xml:space="preserve">, Danhauser Baustoffe </w:t>
      </w:r>
      <w:r w:rsidR="00424B7B" w:rsidRPr="005F2D05">
        <w:rPr>
          <w:rFonts w:cs="Arial"/>
          <w:sz w:val="24"/>
          <w:szCs w:val="24"/>
          <w:lang w:eastAsia="de-DE"/>
        </w:rPr>
        <w:t>Regensb</w:t>
      </w:r>
      <w:r w:rsidR="00C7483B" w:rsidRPr="005F2D05">
        <w:rPr>
          <w:rFonts w:cs="Arial"/>
          <w:sz w:val="24"/>
          <w:szCs w:val="24"/>
          <w:lang w:eastAsia="de-DE"/>
        </w:rPr>
        <w:t>u</w:t>
      </w:r>
      <w:r w:rsidR="00424B7B" w:rsidRPr="005F2D05">
        <w:rPr>
          <w:rFonts w:cs="Arial"/>
          <w:sz w:val="24"/>
          <w:szCs w:val="24"/>
          <w:lang w:eastAsia="de-DE"/>
        </w:rPr>
        <w:t xml:space="preserve">rg, </w:t>
      </w:r>
      <w:r w:rsidR="005A4856" w:rsidRPr="005F2D05">
        <w:rPr>
          <w:rFonts w:cs="Arial"/>
          <w:sz w:val="24"/>
          <w:szCs w:val="24"/>
          <w:lang w:eastAsia="de-DE"/>
        </w:rPr>
        <w:t xml:space="preserve">Häsele Schwäbisch Hall, </w:t>
      </w:r>
      <w:proofErr w:type="spellStart"/>
      <w:r w:rsidR="00424B7B" w:rsidRPr="005F2D05">
        <w:rPr>
          <w:rFonts w:cs="Arial"/>
          <w:sz w:val="24"/>
          <w:szCs w:val="24"/>
          <w:lang w:eastAsia="de-DE"/>
        </w:rPr>
        <w:t>J.N.Köbig</w:t>
      </w:r>
      <w:proofErr w:type="spellEnd"/>
      <w:r w:rsidR="00424B7B" w:rsidRPr="005F2D05">
        <w:rPr>
          <w:rFonts w:cs="Arial"/>
          <w:sz w:val="24"/>
          <w:szCs w:val="24"/>
          <w:lang w:eastAsia="de-DE"/>
        </w:rPr>
        <w:t xml:space="preserve"> GmbH Bürstadt</w:t>
      </w:r>
      <w:r w:rsidR="005A4856" w:rsidRPr="005F2D05">
        <w:rPr>
          <w:rFonts w:cs="Arial"/>
          <w:sz w:val="24"/>
          <w:szCs w:val="24"/>
          <w:lang w:eastAsia="de-DE"/>
        </w:rPr>
        <w:t xml:space="preserve">, </w:t>
      </w:r>
      <w:proofErr w:type="spellStart"/>
      <w:r w:rsidR="005A4856" w:rsidRPr="005F2D05">
        <w:rPr>
          <w:rFonts w:cs="Arial"/>
          <w:sz w:val="24"/>
          <w:szCs w:val="24"/>
          <w:lang w:eastAsia="de-DE"/>
        </w:rPr>
        <w:t>J.N.Köbig</w:t>
      </w:r>
      <w:proofErr w:type="spellEnd"/>
      <w:r w:rsidR="005A4856" w:rsidRPr="005F2D05">
        <w:rPr>
          <w:rFonts w:cs="Arial"/>
          <w:sz w:val="24"/>
          <w:szCs w:val="24"/>
          <w:lang w:eastAsia="de-DE"/>
        </w:rPr>
        <w:t xml:space="preserve"> GmbH </w:t>
      </w:r>
      <w:r w:rsidR="00424B7B" w:rsidRPr="005F2D05">
        <w:rPr>
          <w:rFonts w:cs="Arial"/>
          <w:sz w:val="24"/>
          <w:szCs w:val="24"/>
          <w:lang w:eastAsia="de-DE"/>
        </w:rPr>
        <w:t xml:space="preserve">Eisenberg, </w:t>
      </w:r>
      <w:r w:rsidR="005A4856" w:rsidRPr="005F2D05">
        <w:rPr>
          <w:rFonts w:cs="Arial"/>
          <w:sz w:val="24"/>
          <w:szCs w:val="24"/>
          <w:lang w:eastAsia="de-DE"/>
        </w:rPr>
        <w:t>Bauwaren</w:t>
      </w:r>
      <w:r w:rsidR="005A4856">
        <w:rPr>
          <w:rFonts w:cs="Arial"/>
          <w:sz w:val="24"/>
          <w:szCs w:val="24"/>
          <w:lang w:eastAsia="de-DE"/>
        </w:rPr>
        <w:t xml:space="preserve"> Mahler Augsburg, </w:t>
      </w:r>
      <w:r w:rsidR="00424B7B">
        <w:rPr>
          <w:rFonts w:cs="Arial"/>
          <w:sz w:val="24"/>
          <w:szCs w:val="24"/>
          <w:lang w:eastAsia="de-DE"/>
        </w:rPr>
        <w:t xml:space="preserve">Raiffeisen Waren </w:t>
      </w:r>
      <w:r w:rsidR="005A4856">
        <w:rPr>
          <w:rFonts w:cs="Arial"/>
          <w:sz w:val="24"/>
          <w:szCs w:val="24"/>
          <w:lang w:eastAsia="de-DE"/>
        </w:rPr>
        <w:t xml:space="preserve">Erfurt, Raiffeisen Waren Gera, Raiffeisen Waren </w:t>
      </w:r>
      <w:r w:rsidR="00424B7B">
        <w:rPr>
          <w:rFonts w:cs="Arial"/>
          <w:sz w:val="24"/>
          <w:szCs w:val="24"/>
          <w:lang w:eastAsia="de-DE"/>
        </w:rPr>
        <w:t>Gotha</w:t>
      </w:r>
      <w:r w:rsidR="005A4856">
        <w:rPr>
          <w:rFonts w:cs="Arial"/>
          <w:sz w:val="24"/>
          <w:szCs w:val="24"/>
          <w:lang w:eastAsia="de-DE"/>
        </w:rPr>
        <w:t>,</w:t>
      </w:r>
      <w:r w:rsidR="005A4856" w:rsidRPr="005A4856">
        <w:rPr>
          <w:rFonts w:cs="Arial"/>
          <w:sz w:val="24"/>
          <w:szCs w:val="24"/>
          <w:lang w:eastAsia="de-DE"/>
        </w:rPr>
        <w:t xml:space="preserve"> </w:t>
      </w:r>
      <w:r w:rsidR="005A4856">
        <w:rPr>
          <w:rFonts w:cs="Arial"/>
          <w:sz w:val="24"/>
          <w:szCs w:val="24"/>
          <w:lang w:eastAsia="de-DE"/>
        </w:rPr>
        <w:t xml:space="preserve">Raiffeisen Waren </w:t>
      </w:r>
      <w:r w:rsidR="00424B7B">
        <w:rPr>
          <w:rFonts w:cs="Arial"/>
          <w:sz w:val="24"/>
          <w:szCs w:val="24"/>
          <w:lang w:eastAsia="de-DE"/>
        </w:rPr>
        <w:t>Hanau</w:t>
      </w:r>
      <w:r w:rsidR="005A4856">
        <w:rPr>
          <w:rFonts w:cs="Arial"/>
          <w:sz w:val="24"/>
          <w:szCs w:val="24"/>
          <w:lang w:eastAsia="de-DE"/>
        </w:rPr>
        <w:t>,</w:t>
      </w:r>
      <w:r w:rsidR="005A4856" w:rsidRPr="005A4856">
        <w:rPr>
          <w:rFonts w:cs="Arial"/>
          <w:sz w:val="24"/>
          <w:szCs w:val="24"/>
          <w:lang w:eastAsia="de-DE"/>
        </w:rPr>
        <w:t xml:space="preserve"> </w:t>
      </w:r>
      <w:r w:rsidR="005A4856">
        <w:rPr>
          <w:rFonts w:cs="Arial"/>
          <w:sz w:val="24"/>
          <w:szCs w:val="24"/>
          <w:lang w:eastAsia="de-DE"/>
        </w:rPr>
        <w:t xml:space="preserve">Raiffeisen Waren Weimar, Strauch Limeshain, </w:t>
      </w:r>
      <w:proofErr w:type="spellStart"/>
      <w:r w:rsidR="005A4856">
        <w:rPr>
          <w:rFonts w:cs="Arial"/>
          <w:sz w:val="24"/>
          <w:szCs w:val="24"/>
          <w:lang w:eastAsia="de-DE"/>
        </w:rPr>
        <w:t>W</w:t>
      </w:r>
      <w:r w:rsidR="00C7483B">
        <w:rPr>
          <w:rFonts w:cs="Arial"/>
          <w:sz w:val="24"/>
          <w:szCs w:val="24"/>
          <w:lang w:eastAsia="de-DE"/>
        </w:rPr>
        <w:t>ö</w:t>
      </w:r>
      <w:r w:rsidR="005A4856">
        <w:rPr>
          <w:rFonts w:cs="Arial"/>
          <w:sz w:val="24"/>
          <w:szCs w:val="24"/>
          <w:lang w:eastAsia="de-DE"/>
        </w:rPr>
        <w:t>lpert</w:t>
      </w:r>
      <w:proofErr w:type="spellEnd"/>
      <w:r w:rsidR="005A4856">
        <w:rPr>
          <w:rFonts w:cs="Arial"/>
          <w:sz w:val="24"/>
          <w:szCs w:val="24"/>
          <w:lang w:eastAsia="de-DE"/>
        </w:rPr>
        <w:t xml:space="preserve"> Stuttgart</w:t>
      </w:r>
      <w:r w:rsidR="00704EF0">
        <w:rPr>
          <w:rFonts w:cs="Arial"/>
          <w:sz w:val="24"/>
          <w:szCs w:val="24"/>
          <w:lang w:eastAsia="de-DE"/>
        </w:rPr>
        <w:t>.</w:t>
      </w:r>
    </w:p>
    <w:p w14:paraId="0B02695A" w14:textId="77777777" w:rsidR="001B7F7A" w:rsidRPr="001B7F7A" w:rsidRDefault="001B7F7A" w:rsidP="001B7F7A">
      <w:pPr>
        <w:spacing w:line="360" w:lineRule="auto"/>
        <w:rPr>
          <w:rStyle w:val="Formatvorlage2"/>
          <w:lang w:val="en-US"/>
        </w:rPr>
      </w:pPr>
    </w:p>
    <w:p w14:paraId="3E667DE1" w14:textId="105D2DAD" w:rsidR="00416881" w:rsidRDefault="000C47C0" w:rsidP="00416881">
      <w:pPr>
        <w:spacing w:line="360" w:lineRule="auto"/>
        <w:jc w:val="both"/>
        <w:rPr>
          <w:rStyle w:val="Formatvorlage5"/>
          <w:b w:val="0"/>
          <w:bCs/>
        </w:rPr>
      </w:pPr>
      <w:r>
        <w:rPr>
          <w:rStyle w:val="Formatvorlage5"/>
          <w:b w:val="0"/>
          <w:bCs/>
        </w:rPr>
        <w:t>4.0</w:t>
      </w:r>
      <w:r w:rsidR="005B3923">
        <w:rPr>
          <w:rStyle w:val="Formatvorlage5"/>
          <w:b w:val="0"/>
          <w:bCs/>
        </w:rPr>
        <w:t>4</w:t>
      </w:r>
      <w:r>
        <w:rPr>
          <w:rStyle w:val="Formatvorlage5"/>
          <w:b w:val="0"/>
          <w:bCs/>
        </w:rPr>
        <w:t>4</w:t>
      </w:r>
      <w:r w:rsidR="003549E4">
        <w:rPr>
          <w:rStyle w:val="Formatvorlage5"/>
          <w:b w:val="0"/>
          <w:bCs/>
        </w:rPr>
        <w:t xml:space="preserve"> </w:t>
      </w:r>
      <w:r w:rsidR="00416881" w:rsidRPr="002B3AFC">
        <w:rPr>
          <w:rStyle w:val="Formatvorlage5"/>
          <w:b w:val="0"/>
          <w:bCs/>
        </w:rPr>
        <w:t>Zeichen</w:t>
      </w:r>
    </w:p>
    <w:p w14:paraId="53CFCBE6" w14:textId="77777777" w:rsidR="003549E4" w:rsidRDefault="003549E4" w:rsidP="00416881">
      <w:pPr>
        <w:spacing w:line="360" w:lineRule="auto"/>
        <w:jc w:val="both"/>
        <w:rPr>
          <w:rStyle w:val="Formatvorlage5"/>
          <w:b w:val="0"/>
          <w:bCs/>
        </w:rPr>
      </w:pPr>
    </w:p>
    <w:p w14:paraId="6BDB2140" w14:textId="1F3C2FEB" w:rsidR="003549E4" w:rsidRDefault="005A4856" w:rsidP="003549E4">
      <w:pPr>
        <w:rPr>
          <w:rStyle w:val="normaltextrun"/>
          <w:rFonts w:cs="Arial"/>
          <w:color w:val="000000"/>
          <w:bdr w:val="none" w:sz="0" w:space="0" w:color="auto" w:frame="1"/>
        </w:rPr>
      </w:pPr>
      <w:r>
        <w:rPr>
          <w:noProof/>
        </w:rPr>
        <w:drawing>
          <wp:inline distT="0" distB="0" distL="0" distR="0" wp14:anchorId="376E2E89" wp14:editId="0AFBD114">
            <wp:extent cx="5759450" cy="3486150"/>
            <wp:effectExtent l="0" t="0" r="0" b="0"/>
            <wp:docPr id="15869716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3486150"/>
                    </a:xfrm>
                    <a:prstGeom prst="rect">
                      <a:avLst/>
                    </a:prstGeom>
                    <a:noFill/>
                    <a:ln>
                      <a:noFill/>
                    </a:ln>
                  </pic:spPr>
                </pic:pic>
              </a:graphicData>
            </a:graphic>
          </wp:inline>
        </w:drawing>
      </w:r>
    </w:p>
    <w:p w14:paraId="66884C08" w14:textId="77777777" w:rsidR="003549E4" w:rsidRDefault="003549E4" w:rsidP="003549E4">
      <w:pPr>
        <w:rPr>
          <w:rStyle w:val="normaltextrun"/>
          <w:rFonts w:cs="Arial"/>
          <w:color w:val="000000"/>
          <w:bdr w:val="none" w:sz="0" w:space="0" w:color="auto" w:frame="1"/>
        </w:rPr>
      </w:pPr>
    </w:p>
    <w:p w14:paraId="21BF72AE" w14:textId="4DFF4E8C" w:rsidR="003549E4" w:rsidRDefault="00BE25FA" w:rsidP="003549E4">
      <w:pPr>
        <w:rPr>
          <w:rStyle w:val="Formatvorlage4"/>
          <w:sz w:val="22"/>
        </w:rPr>
      </w:pPr>
      <w:r>
        <w:rPr>
          <w:rStyle w:val="Formatvorlage4"/>
          <w:sz w:val="22"/>
        </w:rPr>
        <w:t xml:space="preserve">„Volle Hütte“ beim </w:t>
      </w:r>
      <w:r w:rsidR="002F0AD0">
        <w:rPr>
          <w:rStyle w:val="Formatvorlage4"/>
          <w:sz w:val="22"/>
        </w:rPr>
        <w:t>p</w:t>
      </w:r>
      <w:r w:rsidR="00C7483B">
        <w:rPr>
          <w:rStyle w:val="Formatvorlage4"/>
          <w:sz w:val="22"/>
        </w:rPr>
        <w:t>raxisorientierte</w:t>
      </w:r>
      <w:r>
        <w:rPr>
          <w:rStyle w:val="Formatvorlage4"/>
          <w:sz w:val="22"/>
        </w:rPr>
        <w:t>n</w:t>
      </w:r>
      <w:r w:rsidR="00C7483B">
        <w:rPr>
          <w:rStyle w:val="Formatvorlage4"/>
          <w:sz w:val="22"/>
        </w:rPr>
        <w:t xml:space="preserve"> Schulungstag in Würzburg. Die Teilnehmer hören Jörg Egener </w:t>
      </w:r>
      <w:r w:rsidR="005A4856">
        <w:rPr>
          <w:rStyle w:val="Formatvorlage4"/>
          <w:sz w:val="22"/>
        </w:rPr>
        <w:t>vo</w:t>
      </w:r>
      <w:r w:rsidR="00C7483B">
        <w:rPr>
          <w:rStyle w:val="Formatvorlage4"/>
          <w:sz w:val="22"/>
        </w:rPr>
        <w:t xml:space="preserve">n </w:t>
      </w:r>
      <w:r w:rsidR="005A4856">
        <w:rPr>
          <w:rStyle w:val="Formatvorlage4"/>
          <w:sz w:val="22"/>
        </w:rPr>
        <w:t>Hörmann</w:t>
      </w:r>
      <w:r w:rsidR="00C7483B">
        <w:rPr>
          <w:rStyle w:val="Formatvorlage4"/>
          <w:sz w:val="22"/>
        </w:rPr>
        <w:t xml:space="preserve"> bei seinem Vortrag </w:t>
      </w:r>
      <w:r w:rsidR="005A4856">
        <w:rPr>
          <w:rStyle w:val="Formatvorlage4"/>
          <w:sz w:val="22"/>
        </w:rPr>
        <w:t>zum Thema Bauelemente</w:t>
      </w:r>
    </w:p>
    <w:p w14:paraId="770F44AD" w14:textId="77777777" w:rsidR="002F0AD0" w:rsidRDefault="002F0AD0" w:rsidP="003549E4">
      <w:pPr>
        <w:rPr>
          <w:rStyle w:val="Formatvorlage4"/>
          <w:sz w:val="22"/>
        </w:rPr>
      </w:pPr>
    </w:p>
    <w:p w14:paraId="509781B8" w14:textId="03A31092" w:rsidR="003549E4" w:rsidRDefault="003549E4" w:rsidP="003549E4">
      <w:pPr>
        <w:rPr>
          <w:rStyle w:val="Formatvorlage4"/>
          <w:sz w:val="22"/>
        </w:rPr>
      </w:pPr>
      <w:r>
        <w:rPr>
          <w:rStyle w:val="Formatvorlage4"/>
          <w:sz w:val="22"/>
        </w:rPr>
        <w:t>Foto: hagebau (Abdruck honorarfrei)</w:t>
      </w:r>
    </w:p>
    <w:p w14:paraId="58854844" w14:textId="77777777" w:rsidR="002F0AD0" w:rsidRDefault="002F0AD0" w:rsidP="003549E4">
      <w:pPr>
        <w:rPr>
          <w:rStyle w:val="Formatvorlage4"/>
          <w:sz w:val="22"/>
        </w:rPr>
      </w:pPr>
    </w:p>
    <w:p w14:paraId="7E74ACEC" w14:textId="77777777" w:rsidR="002F0AD0" w:rsidRDefault="002F0AD0" w:rsidP="003549E4">
      <w:pPr>
        <w:rPr>
          <w:rStyle w:val="Formatvorlage4"/>
          <w:sz w:val="22"/>
        </w:rPr>
      </w:pPr>
    </w:p>
    <w:p w14:paraId="5B3D3728" w14:textId="77777777" w:rsidR="003549E4" w:rsidRDefault="003549E4" w:rsidP="003549E4">
      <w:pPr>
        <w:spacing w:after="100"/>
        <w:rPr>
          <w:rFonts w:ascii="Calibri" w:hAnsi="Calibri"/>
          <w:sz w:val="20"/>
          <w:szCs w:val="20"/>
        </w:rPr>
      </w:pPr>
      <w:r>
        <w:rPr>
          <w:rFonts w:cs="Arial"/>
          <w:b/>
          <w:bCs/>
          <w:sz w:val="20"/>
          <w:szCs w:val="20"/>
        </w:rPr>
        <w:lastRenderedPageBreak/>
        <w:t>Über hagebau</w:t>
      </w:r>
    </w:p>
    <w:p w14:paraId="5679D910" w14:textId="77777777" w:rsidR="003549E4" w:rsidRDefault="003549E4" w:rsidP="003549E4">
      <w:pPr>
        <w:spacing w:after="100"/>
        <w:rPr>
          <w:rFonts w:cs="Arial"/>
          <w:sz w:val="20"/>
          <w:szCs w:val="20"/>
        </w:rPr>
      </w:pPr>
      <w:r>
        <w:rPr>
          <w:rFonts w:cs="Arial"/>
          <w:sz w:val="20"/>
          <w:szCs w:val="20"/>
        </w:rPr>
        <w:t>Die Handelsgesellschaft für Baustoffe (hagebau) ist eine der marktführenden Kooperationen im Baustoff-, Holz- und Fliesenhandel sowie in der Do-it-yourself-Branche. Rund 350 Gesellschafter aus sechs europäischen Ländern betreiben zusammen 1.500 Betriebsstätten für den Fachhandel (hagebau profi), den Einzelhandel (hagebaumarkt, hagebau kompakt) und sind darüber hinaus mit hagebau.de und hagebau.at im Online-Handel aktiv.</w:t>
      </w:r>
    </w:p>
    <w:p w14:paraId="1B892B5B" w14:textId="77777777" w:rsidR="003549E4" w:rsidRDefault="003549E4" w:rsidP="003549E4">
      <w:pPr>
        <w:spacing w:after="100"/>
        <w:rPr>
          <w:rFonts w:cs="Arial"/>
          <w:sz w:val="20"/>
          <w:szCs w:val="20"/>
        </w:rPr>
      </w:pPr>
      <w:r>
        <w:rPr>
          <w:rFonts w:cs="Arial"/>
          <w:sz w:val="20"/>
          <w:szCs w:val="20"/>
        </w:rPr>
        <w:t xml:space="preserve">1964 wurde die hagebau Handelsgesellschaft für Baustoffe &amp; Co. KG als Einkaufsgemeinschaft gegründet. Sie bietet ihren Gesellschaftern ein umfangreiches Dienstleistungsportfolio, zum Beispiel als einzige Kooperation innerhalb der Branche Logistik-Lösungen aus einer Hand. Hinzu kommen unter anderem Sortimentsentwicklung, Standortplanung, Lagerhaltung, Warenwirtschaft und betriebswirtschaftliche Beratung. Zentral gesteuerte Vertriebs-/ Marketingmaßnahmen, internationale Einkaufsaktionen, IT- und Versicherungsdienstleistungen sowie ein eigens zugeschnittenes Schulungsangebot runden das Angebot ab.  </w:t>
      </w:r>
    </w:p>
    <w:p w14:paraId="78511527" w14:textId="77777777" w:rsidR="003549E4" w:rsidRDefault="003549E4" w:rsidP="003549E4">
      <w:pPr>
        <w:rPr>
          <w:rFonts w:cs="Arial"/>
          <w:sz w:val="20"/>
          <w:szCs w:val="20"/>
        </w:rPr>
      </w:pPr>
      <w:r>
        <w:rPr>
          <w:rFonts w:cs="Arial"/>
          <w:sz w:val="20"/>
          <w:szCs w:val="20"/>
        </w:rPr>
        <w:t>Für die hagebau Unternehmensgruppe sind am Hauptsitz Soltau, Brunn am Gebirge (Österreich), Hamburg sowie an sechs Logistikstandorten rund 1.400 Mitarbeiter tätig. Im Jahr 2022 hat die hagebau-Familie einen Umsatz von etwa 7,7 Milliarden Euro erzielt.</w:t>
      </w:r>
    </w:p>
    <w:p w14:paraId="59A563DD" w14:textId="77777777" w:rsidR="003549E4" w:rsidRPr="00892D83" w:rsidRDefault="003549E4" w:rsidP="003549E4">
      <w:pPr>
        <w:rPr>
          <w:rStyle w:val="Formatvorlage4"/>
          <w:rFonts w:cs="Arial"/>
          <w:sz w:val="20"/>
          <w:szCs w:val="20"/>
        </w:rPr>
      </w:pPr>
    </w:p>
    <w:p w14:paraId="38F5084D" w14:textId="77777777" w:rsidR="003549E4" w:rsidRPr="00110226" w:rsidRDefault="003549E4" w:rsidP="003549E4">
      <w:pPr>
        <w:spacing w:after="120"/>
        <w:textAlignment w:val="baseline"/>
        <w:rPr>
          <w:rFonts w:ascii="Segoe UI" w:eastAsia="Times New Roman" w:hAnsi="Segoe UI" w:cs="Segoe UI"/>
          <w:sz w:val="18"/>
          <w:szCs w:val="18"/>
          <w:lang w:eastAsia="de-DE"/>
        </w:rPr>
      </w:pPr>
      <w:r w:rsidRPr="00110226">
        <w:rPr>
          <w:rFonts w:eastAsia="Times New Roman" w:cs="Arial"/>
          <w:sz w:val="20"/>
          <w:szCs w:val="20"/>
          <w:u w:val="single"/>
          <w:lang w:eastAsia="de-DE"/>
        </w:rPr>
        <w:t>Pressekontakt:</w:t>
      </w:r>
      <w:r w:rsidRPr="00110226">
        <w:rPr>
          <w:rFonts w:eastAsia="Times New Roman" w:cs="Arial"/>
          <w:sz w:val="20"/>
          <w:szCs w:val="20"/>
          <w:lang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0"/>
        <w:gridCol w:w="4530"/>
      </w:tblGrid>
      <w:tr w:rsidR="003549E4" w:rsidRPr="00110226" w14:paraId="39502B5B" w14:textId="77777777" w:rsidTr="00C7037E">
        <w:tc>
          <w:tcPr>
            <w:tcW w:w="4530" w:type="dxa"/>
            <w:tcBorders>
              <w:top w:val="nil"/>
              <w:left w:val="nil"/>
              <w:bottom w:val="nil"/>
              <w:right w:val="nil"/>
            </w:tcBorders>
            <w:shd w:val="clear" w:color="auto" w:fill="auto"/>
            <w:hideMark/>
          </w:tcPr>
          <w:p w14:paraId="2B4C44D8" w14:textId="77777777" w:rsidR="003549E4" w:rsidRPr="00110226" w:rsidRDefault="003549E4" w:rsidP="00C7037E">
            <w:pPr>
              <w:textAlignment w:val="baseline"/>
              <w:rPr>
                <w:rFonts w:eastAsia="Times New Roman" w:cs="Arial"/>
                <w:sz w:val="20"/>
                <w:szCs w:val="20"/>
                <w:lang w:eastAsia="de-DE"/>
              </w:rPr>
            </w:pPr>
            <w:r>
              <w:rPr>
                <w:rFonts w:eastAsia="Times New Roman" w:cs="Arial"/>
                <w:sz w:val="20"/>
                <w:szCs w:val="20"/>
                <w:lang w:eastAsia="de-DE"/>
              </w:rPr>
              <w:t>Carsten Lucassen</w:t>
            </w:r>
            <w:r w:rsidRPr="00110226">
              <w:rPr>
                <w:rFonts w:eastAsia="Times New Roman" w:cs="Arial"/>
                <w:sz w:val="20"/>
                <w:szCs w:val="20"/>
                <w:lang w:eastAsia="de-DE"/>
              </w:rPr>
              <w:t> </w:t>
            </w:r>
            <w:r w:rsidRPr="00110226">
              <w:rPr>
                <w:rFonts w:eastAsia="Times New Roman" w:cs="Arial"/>
                <w:sz w:val="20"/>
                <w:szCs w:val="20"/>
                <w:lang w:eastAsia="de-DE"/>
              </w:rPr>
              <w:br/>
              <w:t>Bereichsleiter  </w:t>
            </w:r>
            <w:r w:rsidRPr="00110226">
              <w:rPr>
                <w:rFonts w:eastAsia="Times New Roman" w:cs="Arial"/>
                <w:sz w:val="20"/>
                <w:szCs w:val="20"/>
                <w:lang w:eastAsia="de-DE"/>
              </w:rPr>
              <w:br/>
              <w:t>Unternehmenskommunikation </w:t>
            </w:r>
            <w:r w:rsidRPr="00110226">
              <w:rPr>
                <w:rFonts w:eastAsia="Times New Roman" w:cs="Arial"/>
                <w:sz w:val="20"/>
                <w:szCs w:val="20"/>
                <w:lang w:eastAsia="de-DE"/>
              </w:rPr>
              <w:br/>
              <w:t> </w:t>
            </w:r>
            <w:r w:rsidRPr="00110226">
              <w:rPr>
                <w:rFonts w:eastAsia="Times New Roman" w:cs="Arial"/>
                <w:sz w:val="20"/>
                <w:szCs w:val="20"/>
                <w:lang w:eastAsia="de-DE"/>
              </w:rPr>
              <w:br/>
              <w:t>hagebau  </w:t>
            </w:r>
            <w:r w:rsidRPr="00110226">
              <w:rPr>
                <w:rFonts w:eastAsia="Times New Roman" w:cs="Arial"/>
                <w:sz w:val="20"/>
                <w:szCs w:val="20"/>
                <w:lang w:eastAsia="de-DE"/>
              </w:rPr>
              <w:br/>
              <w:t>Handelsgesellschaft für Baustoffe mbH &amp; Co. KG  </w:t>
            </w:r>
            <w:r w:rsidRPr="00110226">
              <w:rPr>
                <w:rFonts w:eastAsia="Times New Roman" w:cs="Arial"/>
                <w:sz w:val="20"/>
                <w:szCs w:val="20"/>
                <w:lang w:eastAsia="de-DE"/>
              </w:rPr>
              <w:br/>
              <w:t> </w:t>
            </w:r>
            <w:r w:rsidRPr="00110226">
              <w:rPr>
                <w:rFonts w:eastAsia="Times New Roman" w:cs="Arial"/>
                <w:sz w:val="20"/>
                <w:szCs w:val="20"/>
                <w:lang w:eastAsia="de-DE"/>
              </w:rPr>
              <w:br/>
              <w:t>Celler Straße 47, 29614 Soltau </w:t>
            </w:r>
            <w:r w:rsidRPr="00110226">
              <w:rPr>
                <w:rFonts w:eastAsia="Times New Roman" w:cs="Arial"/>
                <w:sz w:val="20"/>
                <w:szCs w:val="20"/>
                <w:lang w:eastAsia="de-DE"/>
              </w:rPr>
              <w:br/>
              <w:t>Telefon: +49 5191 802-9090 </w:t>
            </w:r>
            <w:r w:rsidRPr="00110226">
              <w:rPr>
                <w:rFonts w:eastAsia="Times New Roman" w:cs="Arial"/>
                <w:sz w:val="20"/>
                <w:szCs w:val="20"/>
                <w:lang w:eastAsia="de-DE"/>
              </w:rPr>
              <w:br/>
              <w:t>Mobil: +49 17</w:t>
            </w:r>
            <w:r>
              <w:rPr>
                <w:rFonts w:eastAsia="Times New Roman" w:cs="Arial"/>
                <w:sz w:val="20"/>
                <w:szCs w:val="20"/>
                <w:lang w:eastAsia="de-DE"/>
              </w:rPr>
              <w:t>5</w:t>
            </w:r>
            <w:r w:rsidRPr="00110226">
              <w:rPr>
                <w:rFonts w:eastAsia="Times New Roman" w:cs="Arial"/>
                <w:sz w:val="20"/>
                <w:szCs w:val="20"/>
                <w:lang w:eastAsia="de-DE"/>
              </w:rPr>
              <w:t xml:space="preserve"> </w:t>
            </w:r>
            <w:r>
              <w:rPr>
                <w:rFonts w:eastAsia="Times New Roman" w:cs="Arial"/>
                <w:sz w:val="20"/>
                <w:szCs w:val="20"/>
                <w:lang w:eastAsia="de-DE"/>
              </w:rPr>
              <w:t>653 2751</w:t>
            </w:r>
            <w:r w:rsidRPr="00110226">
              <w:rPr>
                <w:rFonts w:eastAsia="Times New Roman" w:cs="Arial"/>
                <w:sz w:val="20"/>
                <w:szCs w:val="20"/>
                <w:lang w:eastAsia="de-DE"/>
              </w:rPr>
              <w:t> </w:t>
            </w:r>
            <w:r w:rsidRPr="00110226">
              <w:rPr>
                <w:rFonts w:eastAsia="Times New Roman" w:cs="Arial"/>
                <w:sz w:val="20"/>
                <w:szCs w:val="20"/>
                <w:lang w:eastAsia="de-DE"/>
              </w:rPr>
              <w:br/>
              <w:t xml:space="preserve">E-Mail: </w:t>
            </w:r>
            <w:r>
              <w:rPr>
                <w:rFonts w:eastAsia="Times New Roman" w:cs="Arial"/>
                <w:sz w:val="20"/>
                <w:szCs w:val="20"/>
                <w:lang w:eastAsia="de-DE"/>
              </w:rPr>
              <w:t>carsten</w:t>
            </w:r>
            <w:r w:rsidRPr="00110226">
              <w:rPr>
                <w:rFonts w:eastAsia="Times New Roman" w:cs="Arial"/>
                <w:sz w:val="20"/>
                <w:szCs w:val="20"/>
                <w:lang w:eastAsia="de-DE"/>
              </w:rPr>
              <w:t>.</w:t>
            </w:r>
            <w:r>
              <w:rPr>
                <w:rFonts w:eastAsia="Times New Roman" w:cs="Arial"/>
                <w:sz w:val="20"/>
                <w:szCs w:val="20"/>
                <w:lang w:eastAsia="de-DE"/>
              </w:rPr>
              <w:t>lucassen</w:t>
            </w:r>
            <w:r w:rsidRPr="00110226">
              <w:rPr>
                <w:rFonts w:eastAsia="Times New Roman" w:cs="Arial"/>
                <w:sz w:val="20"/>
                <w:szCs w:val="20"/>
                <w:lang w:eastAsia="de-DE"/>
              </w:rPr>
              <w:t>@hagebau.com </w:t>
            </w:r>
            <w:r w:rsidRPr="00110226">
              <w:rPr>
                <w:rFonts w:eastAsia="Times New Roman" w:cs="Arial"/>
                <w:sz w:val="20"/>
                <w:szCs w:val="20"/>
                <w:lang w:eastAsia="de-DE"/>
              </w:rPr>
              <w:br/>
              <w:t>Internet: www.hagebau.com </w:t>
            </w:r>
          </w:p>
        </w:tc>
        <w:tc>
          <w:tcPr>
            <w:tcW w:w="4530" w:type="dxa"/>
            <w:tcBorders>
              <w:top w:val="nil"/>
              <w:left w:val="nil"/>
              <w:bottom w:val="nil"/>
              <w:right w:val="nil"/>
            </w:tcBorders>
            <w:shd w:val="clear" w:color="auto" w:fill="auto"/>
            <w:hideMark/>
          </w:tcPr>
          <w:p w14:paraId="27F9E843" w14:textId="77777777" w:rsidR="003549E4" w:rsidRPr="00110226" w:rsidRDefault="003549E4" w:rsidP="00C7037E">
            <w:pPr>
              <w:textAlignment w:val="baseline"/>
              <w:rPr>
                <w:rFonts w:ascii="Times New Roman" w:eastAsia="Times New Roman" w:hAnsi="Times New Roman" w:cs="Times New Roman"/>
                <w:sz w:val="24"/>
                <w:szCs w:val="24"/>
                <w:lang w:eastAsia="de-DE"/>
              </w:rPr>
            </w:pPr>
            <w:r>
              <w:rPr>
                <w:rFonts w:eastAsia="Times New Roman" w:cs="Arial"/>
                <w:sz w:val="20"/>
                <w:szCs w:val="20"/>
                <w:lang w:eastAsia="de-DE"/>
              </w:rPr>
              <w:t>Jan Lohmann</w:t>
            </w:r>
            <w:r w:rsidRPr="00110226">
              <w:rPr>
                <w:rFonts w:eastAsia="Times New Roman" w:cs="Arial"/>
                <w:sz w:val="20"/>
                <w:szCs w:val="20"/>
                <w:lang w:eastAsia="de-DE"/>
              </w:rPr>
              <w:t> </w:t>
            </w:r>
            <w:r w:rsidRPr="00110226">
              <w:rPr>
                <w:rFonts w:eastAsia="Times New Roman" w:cs="Arial"/>
                <w:sz w:val="20"/>
                <w:szCs w:val="20"/>
                <w:lang w:eastAsia="de-DE"/>
              </w:rPr>
              <w:br/>
              <w:t>Pressesprecher </w:t>
            </w:r>
            <w:r w:rsidRPr="00110226">
              <w:rPr>
                <w:rFonts w:eastAsia="Times New Roman" w:cs="Arial"/>
                <w:sz w:val="20"/>
                <w:szCs w:val="20"/>
                <w:lang w:eastAsia="de-DE"/>
              </w:rPr>
              <w:br/>
            </w:r>
            <w:r w:rsidRPr="00110226">
              <w:rPr>
                <w:rFonts w:eastAsia="Times New Roman" w:cs="Arial"/>
                <w:lang w:eastAsia="de-DE"/>
              </w:rPr>
              <w:t> </w:t>
            </w:r>
            <w:r w:rsidRPr="00110226">
              <w:rPr>
                <w:rFonts w:eastAsia="Times New Roman" w:cs="Arial"/>
                <w:lang w:eastAsia="de-DE"/>
              </w:rPr>
              <w:br/>
            </w:r>
            <w:r w:rsidRPr="00110226">
              <w:rPr>
                <w:rFonts w:eastAsia="Times New Roman" w:cs="Arial"/>
                <w:sz w:val="20"/>
                <w:szCs w:val="20"/>
                <w:lang w:eastAsia="de-DE"/>
              </w:rPr>
              <w:t> </w:t>
            </w:r>
            <w:r w:rsidRPr="00110226">
              <w:rPr>
                <w:rFonts w:eastAsia="Times New Roman" w:cs="Arial"/>
                <w:sz w:val="20"/>
                <w:szCs w:val="20"/>
                <w:lang w:eastAsia="de-DE"/>
              </w:rPr>
              <w:br/>
              <w:t>hagebau  </w:t>
            </w:r>
            <w:r w:rsidRPr="00110226">
              <w:rPr>
                <w:rFonts w:eastAsia="Times New Roman" w:cs="Arial"/>
                <w:sz w:val="20"/>
                <w:szCs w:val="20"/>
                <w:lang w:eastAsia="de-DE"/>
              </w:rPr>
              <w:br/>
              <w:t>Handelsgesellschaft für Baustoffe mbH &amp; Co. KG  </w:t>
            </w:r>
            <w:r w:rsidRPr="00110226">
              <w:rPr>
                <w:rFonts w:eastAsia="Times New Roman" w:cs="Arial"/>
                <w:sz w:val="20"/>
                <w:szCs w:val="20"/>
                <w:lang w:eastAsia="de-DE"/>
              </w:rPr>
              <w:br/>
              <w:t> </w:t>
            </w:r>
            <w:r w:rsidRPr="00110226">
              <w:rPr>
                <w:rFonts w:eastAsia="Times New Roman" w:cs="Arial"/>
                <w:sz w:val="20"/>
                <w:szCs w:val="20"/>
                <w:lang w:eastAsia="de-DE"/>
              </w:rPr>
              <w:br/>
              <w:t>Celler Straße 47, 29614 Soltau </w:t>
            </w:r>
            <w:r w:rsidRPr="00110226">
              <w:rPr>
                <w:rFonts w:eastAsia="Times New Roman" w:cs="Arial"/>
                <w:sz w:val="20"/>
                <w:szCs w:val="20"/>
                <w:lang w:eastAsia="de-DE"/>
              </w:rPr>
              <w:br/>
              <w:t>Telefon: +49 5191 802-</w:t>
            </w:r>
            <w:r>
              <w:rPr>
                <w:rFonts w:eastAsia="Times New Roman" w:cs="Arial"/>
                <w:sz w:val="20"/>
                <w:szCs w:val="20"/>
                <w:lang w:eastAsia="de-DE"/>
              </w:rPr>
              <w:t>3949</w:t>
            </w:r>
            <w:r w:rsidRPr="00110226">
              <w:rPr>
                <w:rFonts w:eastAsia="Times New Roman" w:cs="Arial"/>
                <w:sz w:val="20"/>
                <w:szCs w:val="20"/>
                <w:lang w:eastAsia="de-DE"/>
              </w:rPr>
              <w:t> </w:t>
            </w:r>
            <w:r w:rsidRPr="00110226">
              <w:rPr>
                <w:rFonts w:eastAsia="Times New Roman" w:cs="Arial"/>
                <w:sz w:val="20"/>
                <w:szCs w:val="20"/>
                <w:lang w:eastAsia="de-DE"/>
              </w:rPr>
              <w:br/>
              <w:t xml:space="preserve">Mobil: </w:t>
            </w:r>
            <w:r w:rsidRPr="0099206E">
              <w:rPr>
                <w:rFonts w:eastAsia="Times New Roman" w:cs="Arial"/>
                <w:sz w:val="20"/>
                <w:szCs w:val="20"/>
                <w:lang w:eastAsia="de-DE"/>
              </w:rPr>
              <w:t>+49 160 528 46 02</w:t>
            </w:r>
            <w:r w:rsidRPr="00110226">
              <w:rPr>
                <w:rFonts w:eastAsia="Times New Roman" w:cs="Arial"/>
                <w:sz w:val="20"/>
                <w:szCs w:val="20"/>
                <w:lang w:eastAsia="de-DE"/>
              </w:rPr>
              <w:br/>
              <w:t xml:space="preserve">E-Mail: </w:t>
            </w:r>
            <w:r>
              <w:rPr>
                <w:rFonts w:eastAsia="Times New Roman" w:cs="Arial"/>
                <w:sz w:val="20"/>
                <w:szCs w:val="20"/>
                <w:lang w:eastAsia="de-DE"/>
              </w:rPr>
              <w:t>jan</w:t>
            </w:r>
            <w:r w:rsidRPr="00110226">
              <w:rPr>
                <w:rFonts w:eastAsia="Times New Roman" w:cs="Arial"/>
                <w:sz w:val="20"/>
                <w:szCs w:val="20"/>
                <w:lang w:eastAsia="de-DE"/>
              </w:rPr>
              <w:t>.</w:t>
            </w:r>
            <w:r>
              <w:rPr>
                <w:rFonts w:eastAsia="Times New Roman" w:cs="Arial"/>
                <w:sz w:val="20"/>
                <w:szCs w:val="20"/>
                <w:lang w:eastAsia="de-DE"/>
              </w:rPr>
              <w:t>lohmann</w:t>
            </w:r>
            <w:r w:rsidRPr="00110226">
              <w:rPr>
                <w:rFonts w:eastAsia="Times New Roman" w:cs="Arial"/>
                <w:sz w:val="20"/>
                <w:szCs w:val="20"/>
                <w:lang w:eastAsia="de-DE"/>
              </w:rPr>
              <w:t>@hagebau.com </w:t>
            </w:r>
            <w:r w:rsidRPr="00110226">
              <w:rPr>
                <w:rFonts w:eastAsia="Times New Roman" w:cs="Arial"/>
                <w:sz w:val="20"/>
                <w:szCs w:val="20"/>
                <w:lang w:eastAsia="de-DE"/>
              </w:rPr>
              <w:br/>
              <w:t>Internet: www.hagebau.com </w:t>
            </w:r>
          </w:p>
        </w:tc>
      </w:tr>
    </w:tbl>
    <w:p w14:paraId="539C13CE" w14:textId="77777777" w:rsidR="003549E4" w:rsidRDefault="003549E4" w:rsidP="003549E4">
      <w:pPr>
        <w:spacing w:line="276" w:lineRule="auto"/>
        <w:rPr>
          <w:rStyle w:val="Formatvorlage4"/>
        </w:rPr>
      </w:pPr>
    </w:p>
    <w:p w14:paraId="2D2126D2" w14:textId="77777777" w:rsidR="003549E4" w:rsidRPr="002B3AFC" w:rsidRDefault="003549E4" w:rsidP="00416881">
      <w:pPr>
        <w:spacing w:line="360" w:lineRule="auto"/>
        <w:jc w:val="both"/>
        <w:rPr>
          <w:rStyle w:val="Formatvorlage5"/>
          <w:b w:val="0"/>
          <w:bCs/>
        </w:rPr>
      </w:pPr>
    </w:p>
    <w:p w14:paraId="01A90D19" w14:textId="77777777" w:rsidR="00134E14" w:rsidRDefault="00134E14" w:rsidP="00B33D81">
      <w:pPr>
        <w:rPr>
          <w:rStyle w:val="Formatvorlage4"/>
        </w:rPr>
      </w:pPr>
    </w:p>
    <w:sectPr w:rsidR="00134E14"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C55E5" w14:textId="77777777" w:rsidR="00B82604" w:rsidRDefault="00B82604" w:rsidP="008F126E">
      <w:r>
        <w:separator/>
      </w:r>
    </w:p>
  </w:endnote>
  <w:endnote w:type="continuationSeparator" w:id="0">
    <w:p w14:paraId="1DCC7FBB" w14:textId="77777777" w:rsidR="00B82604" w:rsidRDefault="00B82604"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48AB0" w14:textId="77777777" w:rsidR="00B82604" w:rsidRDefault="00B82604" w:rsidP="008F126E">
      <w:r>
        <w:separator/>
      </w:r>
    </w:p>
  </w:footnote>
  <w:footnote w:type="continuationSeparator" w:id="0">
    <w:p w14:paraId="232DA144" w14:textId="77777777" w:rsidR="00B82604" w:rsidRDefault="00B82604" w:rsidP="008F1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4E351" w14:textId="77777777" w:rsidR="008F126E" w:rsidRPr="00B62752" w:rsidRDefault="00B62752" w:rsidP="00B62752">
    <w:pPr>
      <w:pStyle w:val="Kopfzeile"/>
      <w:jc w:val="right"/>
      <w:rPr>
        <w:caps/>
        <w:color w:val="008000"/>
        <w:spacing w:val="20"/>
        <w:sz w:val="18"/>
        <w:szCs w:val="18"/>
      </w:rPr>
    </w:pPr>
    <w:r>
      <w:rPr>
        <w:rFonts w:asciiTheme="minorHAnsi" w:hAnsiTheme="minorHAnsi"/>
        <w:noProof/>
        <w:lang w:eastAsia="de-DE"/>
      </w:rPr>
      <w:drawing>
        <wp:inline distT="0" distB="0" distL="0" distR="0" wp14:anchorId="733F90C7" wp14:editId="68A2214B">
          <wp:extent cx="1878706" cy="7334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gebau_Log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1954" cy="750308"/>
                  </a:xfrm>
                  <a:prstGeom prst="rect">
                    <a:avLst/>
                  </a:prstGeom>
                </pic:spPr>
              </pic:pic>
            </a:graphicData>
          </a:graphic>
        </wp:inline>
      </w:drawing>
    </w:r>
  </w:p>
  <w:p w14:paraId="159185F3" w14:textId="77777777" w:rsidR="008F126E" w:rsidRPr="00C03AB9" w:rsidRDefault="008F126E" w:rsidP="008F12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C47BD"/>
    <w:multiLevelType w:val="hybridMultilevel"/>
    <w:tmpl w:val="98986F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5537405"/>
    <w:multiLevelType w:val="hybridMultilevel"/>
    <w:tmpl w:val="4BB4C7C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57577845"/>
    <w:multiLevelType w:val="hybridMultilevel"/>
    <w:tmpl w:val="66E49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1B7481"/>
    <w:multiLevelType w:val="hybridMultilevel"/>
    <w:tmpl w:val="85F23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077687">
    <w:abstractNumId w:val="2"/>
  </w:num>
  <w:num w:numId="2" w16cid:durableId="401175887">
    <w:abstractNumId w:val="0"/>
  </w:num>
  <w:num w:numId="3" w16cid:durableId="1756780147">
    <w:abstractNumId w:val="1"/>
  </w:num>
  <w:num w:numId="4" w16cid:durableId="7984965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783"/>
    <w:rsid w:val="00000F0F"/>
    <w:rsid w:val="000013EE"/>
    <w:rsid w:val="00010544"/>
    <w:rsid w:val="000150C6"/>
    <w:rsid w:val="00016813"/>
    <w:rsid w:val="00051A5A"/>
    <w:rsid w:val="00057060"/>
    <w:rsid w:val="000609B0"/>
    <w:rsid w:val="00066AF1"/>
    <w:rsid w:val="00067069"/>
    <w:rsid w:val="00071192"/>
    <w:rsid w:val="00081D42"/>
    <w:rsid w:val="000846A7"/>
    <w:rsid w:val="00090220"/>
    <w:rsid w:val="000B338A"/>
    <w:rsid w:val="000C224C"/>
    <w:rsid w:val="000C47C0"/>
    <w:rsid w:val="000C505D"/>
    <w:rsid w:val="000D43A7"/>
    <w:rsid w:val="000D49CE"/>
    <w:rsid w:val="000E07B9"/>
    <w:rsid w:val="000F1EA2"/>
    <w:rsid w:val="000F67C2"/>
    <w:rsid w:val="00104035"/>
    <w:rsid w:val="00110226"/>
    <w:rsid w:val="00110BE7"/>
    <w:rsid w:val="001323FD"/>
    <w:rsid w:val="00134E14"/>
    <w:rsid w:val="0016081D"/>
    <w:rsid w:val="00174C04"/>
    <w:rsid w:val="0017564E"/>
    <w:rsid w:val="001827D7"/>
    <w:rsid w:val="00191F25"/>
    <w:rsid w:val="00195014"/>
    <w:rsid w:val="001A28C9"/>
    <w:rsid w:val="001A39F0"/>
    <w:rsid w:val="001A4F12"/>
    <w:rsid w:val="001B0BA6"/>
    <w:rsid w:val="001B399E"/>
    <w:rsid w:val="001B7F7A"/>
    <w:rsid w:val="001C79AE"/>
    <w:rsid w:val="001D0E63"/>
    <w:rsid w:val="001E68A6"/>
    <w:rsid w:val="001E7ACE"/>
    <w:rsid w:val="001F4609"/>
    <w:rsid w:val="001F5555"/>
    <w:rsid w:val="002017E5"/>
    <w:rsid w:val="0021037F"/>
    <w:rsid w:val="00213830"/>
    <w:rsid w:val="002248FF"/>
    <w:rsid w:val="0023201D"/>
    <w:rsid w:val="00233BDC"/>
    <w:rsid w:val="002343E1"/>
    <w:rsid w:val="00253EBF"/>
    <w:rsid w:val="00253F17"/>
    <w:rsid w:val="00263A91"/>
    <w:rsid w:val="0028135D"/>
    <w:rsid w:val="0028192C"/>
    <w:rsid w:val="00290F81"/>
    <w:rsid w:val="00294B01"/>
    <w:rsid w:val="00297EDF"/>
    <w:rsid w:val="002B3AFC"/>
    <w:rsid w:val="002B5376"/>
    <w:rsid w:val="002C25AD"/>
    <w:rsid w:val="002C6EBF"/>
    <w:rsid w:val="002E665F"/>
    <w:rsid w:val="002F0AD0"/>
    <w:rsid w:val="002F0CC8"/>
    <w:rsid w:val="003062ED"/>
    <w:rsid w:val="003068DE"/>
    <w:rsid w:val="00312201"/>
    <w:rsid w:val="0031510E"/>
    <w:rsid w:val="00322EF3"/>
    <w:rsid w:val="003347A0"/>
    <w:rsid w:val="003549E4"/>
    <w:rsid w:val="003648C1"/>
    <w:rsid w:val="00371122"/>
    <w:rsid w:val="0038673C"/>
    <w:rsid w:val="003948AC"/>
    <w:rsid w:val="003A548D"/>
    <w:rsid w:val="003A7473"/>
    <w:rsid w:val="003B698C"/>
    <w:rsid w:val="003E7E6C"/>
    <w:rsid w:val="00411463"/>
    <w:rsid w:val="00416881"/>
    <w:rsid w:val="00422A61"/>
    <w:rsid w:val="00424B7B"/>
    <w:rsid w:val="0044065F"/>
    <w:rsid w:val="00443BF5"/>
    <w:rsid w:val="00450274"/>
    <w:rsid w:val="0046571E"/>
    <w:rsid w:val="00467392"/>
    <w:rsid w:val="00487F33"/>
    <w:rsid w:val="004A33F1"/>
    <w:rsid w:val="004D2C03"/>
    <w:rsid w:val="004D513D"/>
    <w:rsid w:val="004D5423"/>
    <w:rsid w:val="004D5754"/>
    <w:rsid w:val="004D65B8"/>
    <w:rsid w:val="004D7BBB"/>
    <w:rsid w:val="00506C22"/>
    <w:rsid w:val="005402E0"/>
    <w:rsid w:val="00542F8F"/>
    <w:rsid w:val="0055185A"/>
    <w:rsid w:val="005657EB"/>
    <w:rsid w:val="0059181F"/>
    <w:rsid w:val="005A227F"/>
    <w:rsid w:val="005A4856"/>
    <w:rsid w:val="005B3923"/>
    <w:rsid w:val="005C0D55"/>
    <w:rsid w:val="005F284C"/>
    <w:rsid w:val="005F2D05"/>
    <w:rsid w:val="00617638"/>
    <w:rsid w:val="00631242"/>
    <w:rsid w:val="00634505"/>
    <w:rsid w:val="0063489F"/>
    <w:rsid w:val="00634E19"/>
    <w:rsid w:val="00636F11"/>
    <w:rsid w:val="00647149"/>
    <w:rsid w:val="00665D8E"/>
    <w:rsid w:val="0067060B"/>
    <w:rsid w:val="00677BB7"/>
    <w:rsid w:val="00686E04"/>
    <w:rsid w:val="006907DB"/>
    <w:rsid w:val="006A0B53"/>
    <w:rsid w:val="006B05BD"/>
    <w:rsid w:val="006B4B22"/>
    <w:rsid w:val="006B700F"/>
    <w:rsid w:val="006C6137"/>
    <w:rsid w:val="00704EF0"/>
    <w:rsid w:val="00715639"/>
    <w:rsid w:val="00715F59"/>
    <w:rsid w:val="00725789"/>
    <w:rsid w:val="00727A7F"/>
    <w:rsid w:val="0075371F"/>
    <w:rsid w:val="00757616"/>
    <w:rsid w:val="00767711"/>
    <w:rsid w:val="00771940"/>
    <w:rsid w:val="00772793"/>
    <w:rsid w:val="00795B4F"/>
    <w:rsid w:val="007A0324"/>
    <w:rsid w:val="007A7D4C"/>
    <w:rsid w:val="007B05EB"/>
    <w:rsid w:val="007F4D6F"/>
    <w:rsid w:val="00811C65"/>
    <w:rsid w:val="008154AB"/>
    <w:rsid w:val="00820FCD"/>
    <w:rsid w:val="008225AA"/>
    <w:rsid w:val="00852D16"/>
    <w:rsid w:val="0088401E"/>
    <w:rsid w:val="00890230"/>
    <w:rsid w:val="00892D83"/>
    <w:rsid w:val="008B5B43"/>
    <w:rsid w:val="008D2980"/>
    <w:rsid w:val="008E4735"/>
    <w:rsid w:val="008E4C97"/>
    <w:rsid w:val="008F00F7"/>
    <w:rsid w:val="008F126E"/>
    <w:rsid w:val="008F5884"/>
    <w:rsid w:val="00906912"/>
    <w:rsid w:val="00915DB6"/>
    <w:rsid w:val="0093002E"/>
    <w:rsid w:val="00970737"/>
    <w:rsid w:val="00974159"/>
    <w:rsid w:val="0099206E"/>
    <w:rsid w:val="0099224B"/>
    <w:rsid w:val="009A0380"/>
    <w:rsid w:val="009A4BBE"/>
    <w:rsid w:val="009D233F"/>
    <w:rsid w:val="00A1520E"/>
    <w:rsid w:val="00A322F7"/>
    <w:rsid w:val="00A3423A"/>
    <w:rsid w:val="00A35783"/>
    <w:rsid w:val="00A3690A"/>
    <w:rsid w:val="00A37949"/>
    <w:rsid w:val="00A40813"/>
    <w:rsid w:val="00A46982"/>
    <w:rsid w:val="00A509C6"/>
    <w:rsid w:val="00A62B76"/>
    <w:rsid w:val="00A66CAA"/>
    <w:rsid w:val="00A715B5"/>
    <w:rsid w:val="00A801E9"/>
    <w:rsid w:val="00A807FF"/>
    <w:rsid w:val="00A857BC"/>
    <w:rsid w:val="00AB4387"/>
    <w:rsid w:val="00AC2722"/>
    <w:rsid w:val="00AF0AAD"/>
    <w:rsid w:val="00AF4E4C"/>
    <w:rsid w:val="00B13D93"/>
    <w:rsid w:val="00B33D81"/>
    <w:rsid w:val="00B403D1"/>
    <w:rsid w:val="00B62752"/>
    <w:rsid w:val="00B632BE"/>
    <w:rsid w:val="00B82604"/>
    <w:rsid w:val="00B9003C"/>
    <w:rsid w:val="00B96199"/>
    <w:rsid w:val="00BA7E39"/>
    <w:rsid w:val="00BC7AEC"/>
    <w:rsid w:val="00BE04DC"/>
    <w:rsid w:val="00BE25FA"/>
    <w:rsid w:val="00BE6833"/>
    <w:rsid w:val="00BF713A"/>
    <w:rsid w:val="00C0426B"/>
    <w:rsid w:val="00C06367"/>
    <w:rsid w:val="00C11676"/>
    <w:rsid w:val="00C418C5"/>
    <w:rsid w:val="00C60B18"/>
    <w:rsid w:val="00C72061"/>
    <w:rsid w:val="00C7483B"/>
    <w:rsid w:val="00C8543C"/>
    <w:rsid w:val="00C96D20"/>
    <w:rsid w:val="00CA0C4C"/>
    <w:rsid w:val="00CA611B"/>
    <w:rsid w:val="00CB7206"/>
    <w:rsid w:val="00CE763F"/>
    <w:rsid w:val="00CF427D"/>
    <w:rsid w:val="00CF7599"/>
    <w:rsid w:val="00D135B9"/>
    <w:rsid w:val="00D4056C"/>
    <w:rsid w:val="00D4188F"/>
    <w:rsid w:val="00D42744"/>
    <w:rsid w:val="00D8067A"/>
    <w:rsid w:val="00D86A33"/>
    <w:rsid w:val="00D9409D"/>
    <w:rsid w:val="00D97F2A"/>
    <w:rsid w:val="00DA44AB"/>
    <w:rsid w:val="00DA6629"/>
    <w:rsid w:val="00DB5815"/>
    <w:rsid w:val="00E02E9D"/>
    <w:rsid w:val="00E142AD"/>
    <w:rsid w:val="00E62B92"/>
    <w:rsid w:val="00E65C0D"/>
    <w:rsid w:val="00E820B3"/>
    <w:rsid w:val="00E8501E"/>
    <w:rsid w:val="00E869A4"/>
    <w:rsid w:val="00E91B46"/>
    <w:rsid w:val="00EA28A6"/>
    <w:rsid w:val="00EB50C6"/>
    <w:rsid w:val="00EC23EA"/>
    <w:rsid w:val="00EC5F32"/>
    <w:rsid w:val="00ED15F0"/>
    <w:rsid w:val="00F02D0F"/>
    <w:rsid w:val="00F0680F"/>
    <w:rsid w:val="00F1023F"/>
    <w:rsid w:val="00F1138B"/>
    <w:rsid w:val="00F42B5F"/>
    <w:rsid w:val="00F452C8"/>
    <w:rsid w:val="00F56EA5"/>
    <w:rsid w:val="00F67FBE"/>
    <w:rsid w:val="00F74C2B"/>
    <w:rsid w:val="00F77878"/>
    <w:rsid w:val="00F816CA"/>
    <w:rsid w:val="00F833C4"/>
    <w:rsid w:val="00F933D2"/>
    <w:rsid w:val="00FB02D9"/>
    <w:rsid w:val="00FB4CAD"/>
    <w:rsid w:val="00FB7F9D"/>
    <w:rsid w:val="00FE2296"/>
    <w:rsid w:val="00FE318E"/>
    <w:rsid w:val="00FE49CD"/>
    <w:rsid w:val="00FE6086"/>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F6A736"/>
  <w15:docId w15:val="{0A6AF834-654B-4EED-951D-B3B8FA3FD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6982"/>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unhideWhenUsed/>
    <w:rsid w:val="008E4735"/>
    <w:rPr>
      <w:sz w:val="20"/>
      <w:szCs w:val="20"/>
    </w:rPr>
  </w:style>
  <w:style w:type="character" w:customStyle="1" w:styleId="KommentartextZchn">
    <w:name w:val="Kommentartext Zchn"/>
    <w:basedOn w:val="Absatz-Standardschriftart"/>
    <w:link w:val="Kommentartext"/>
    <w:uiPriority w:val="99"/>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table" w:styleId="Tabellenraster">
    <w:name w:val="Table Grid"/>
    <w:basedOn w:val="NormaleTabelle"/>
    <w:uiPriority w:val="39"/>
    <w:rsid w:val="00A85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110226"/>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110226"/>
  </w:style>
  <w:style w:type="character" w:customStyle="1" w:styleId="eop">
    <w:name w:val="eop"/>
    <w:basedOn w:val="Absatz-Standardschriftart"/>
    <w:rsid w:val="00110226"/>
  </w:style>
  <w:style w:type="character" w:customStyle="1" w:styleId="scxw199602129">
    <w:name w:val="scxw199602129"/>
    <w:basedOn w:val="Absatz-Standardschriftart"/>
    <w:rsid w:val="00110226"/>
  </w:style>
  <w:style w:type="paragraph" w:styleId="Listenabsatz">
    <w:name w:val="List Paragraph"/>
    <w:basedOn w:val="Standard"/>
    <w:uiPriority w:val="34"/>
    <w:qFormat/>
    <w:rsid w:val="004A33F1"/>
    <w:pPr>
      <w:ind w:left="720"/>
      <w:contextualSpacing/>
    </w:pPr>
  </w:style>
  <w:style w:type="character" w:customStyle="1" w:styleId="ui-provider">
    <w:name w:val="ui-provider"/>
    <w:basedOn w:val="Absatz-Standardschriftart"/>
    <w:rsid w:val="006C6137"/>
  </w:style>
  <w:style w:type="paragraph" w:styleId="StandardWeb">
    <w:name w:val="Normal (Web)"/>
    <w:basedOn w:val="Standard"/>
    <w:uiPriority w:val="99"/>
    <w:semiHidden/>
    <w:unhideWhenUsed/>
    <w:rsid w:val="00A62B76"/>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129400">
      <w:bodyDiv w:val="1"/>
      <w:marLeft w:val="0"/>
      <w:marRight w:val="0"/>
      <w:marTop w:val="0"/>
      <w:marBottom w:val="0"/>
      <w:divBdr>
        <w:top w:val="none" w:sz="0" w:space="0" w:color="auto"/>
        <w:left w:val="none" w:sz="0" w:space="0" w:color="auto"/>
        <w:bottom w:val="none" w:sz="0" w:space="0" w:color="auto"/>
        <w:right w:val="none" w:sz="0" w:space="0" w:color="auto"/>
      </w:divBdr>
    </w:div>
    <w:div w:id="707727163">
      <w:bodyDiv w:val="1"/>
      <w:marLeft w:val="0"/>
      <w:marRight w:val="0"/>
      <w:marTop w:val="0"/>
      <w:marBottom w:val="0"/>
      <w:divBdr>
        <w:top w:val="none" w:sz="0" w:space="0" w:color="auto"/>
        <w:left w:val="none" w:sz="0" w:space="0" w:color="auto"/>
        <w:bottom w:val="none" w:sz="0" w:space="0" w:color="auto"/>
        <w:right w:val="none" w:sz="0" w:space="0" w:color="auto"/>
      </w:divBdr>
      <w:divsChild>
        <w:div w:id="1484467596">
          <w:marLeft w:val="0"/>
          <w:marRight w:val="0"/>
          <w:marTop w:val="0"/>
          <w:marBottom w:val="0"/>
          <w:divBdr>
            <w:top w:val="none" w:sz="0" w:space="0" w:color="auto"/>
            <w:left w:val="none" w:sz="0" w:space="0" w:color="auto"/>
            <w:bottom w:val="none" w:sz="0" w:space="0" w:color="auto"/>
            <w:right w:val="none" w:sz="0" w:space="0" w:color="auto"/>
          </w:divBdr>
        </w:div>
        <w:div w:id="761292638">
          <w:marLeft w:val="0"/>
          <w:marRight w:val="0"/>
          <w:marTop w:val="0"/>
          <w:marBottom w:val="0"/>
          <w:divBdr>
            <w:top w:val="none" w:sz="0" w:space="0" w:color="auto"/>
            <w:left w:val="none" w:sz="0" w:space="0" w:color="auto"/>
            <w:bottom w:val="none" w:sz="0" w:space="0" w:color="auto"/>
            <w:right w:val="none" w:sz="0" w:space="0" w:color="auto"/>
          </w:divBdr>
          <w:divsChild>
            <w:div w:id="1301695217">
              <w:marLeft w:val="-75"/>
              <w:marRight w:val="0"/>
              <w:marTop w:val="30"/>
              <w:marBottom w:val="30"/>
              <w:divBdr>
                <w:top w:val="none" w:sz="0" w:space="0" w:color="auto"/>
                <w:left w:val="none" w:sz="0" w:space="0" w:color="auto"/>
                <w:bottom w:val="none" w:sz="0" w:space="0" w:color="auto"/>
                <w:right w:val="none" w:sz="0" w:space="0" w:color="auto"/>
              </w:divBdr>
              <w:divsChild>
                <w:div w:id="37434875">
                  <w:marLeft w:val="0"/>
                  <w:marRight w:val="0"/>
                  <w:marTop w:val="0"/>
                  <w:marBottom w:val="0"/>
                  <w:divBdr>
                    <w:top w:val="none" w:sz="0" w:space="0" w:color="auto"/>
                    <w:left w:val="none" w:sz="0" w:space="0" w:color="auto"/>
                    <w:bottom w:val="none" w:sz="0" w:space="0" w:color="auto"/>
                    <w:right w:val="none" w:sz="0" w:space="0" w:color="auto"/>
                  </w:divBdr>
                  <w:divsChild>
                    <w:div w:id="1654991241">
                      <w:marLeft w:val="0"/>
                      <w:marRight w:val="0"/>
                      <w:marTop w:val="0"/>
                      <w:marBottom w:val="0"/>
                      <w:divBdr>
                        <w:top w:val="none" w:sz="0" w:space="0" w:color="auto"/>
                        <w:left w:val="none" w:sz="0" w:space="0" w:color="auto"/>
                        <w:bottom w:val="none" w:sz="0" w:space="0" w:color="auto"/>
                        <w:right w:val="none" w:sz="0" w:space="0" w:color="auto"/>
                      </w:divBdr>
                    </w:div>
                  </w:divsChild>
                </w:div>
                <w:div w:id="427623264">
                  <w:marLeft w:val="0"/>
                  <w:marRight w:val="0"/>
                  <w:marTop w:val="0"/>
                  <w:marBottom w:val="0"/>
                  <w:divBdr>
                    <w:top w:val="none" w:sz="0" w:space="0" w:color="auto"/>
                    <w:left w:val="none" w:sz="0" w:space="0" w:color="auto"/>
                    <w:bottom w:val="none" w:sz="0" w:space="0" w:color="auto"/>
                    <w:right w:val="none" w:sz="0" w:space="0" w:color="auto"/>
                  </w:divBdr>
                  <w:divsChild>
                    <w:div w:id="208857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 w:id="1382946014">
      <w:bodyDiv w:val="1"/>
      <w:marLeft w:val="0"/>
      <w:marRight w:val="0"/>
      <w:marTop w:val="0"/>
      <w:marBottom w:val="0"/>
      <w:divBdr>
        <w:top w:val="none" w:sz="0" w:space="0" w:color="auto"/>
        <w:left w:val="none" w:sz="0" w:space="0" w:color="auto"/>
        <w:bottom w:val="none" w:sz="0" w:space="0" w:color="auto"/>
        <w:right w:val="none" w:sz="0" w:space="0" w:color="auto"/>
      </w:divBdr>
    </w:div>
    <w:div w:id="1773356579">
      <w:bodyDiv w:val="1"/>
      <w:marLeft w:val="0"/>
      <w:marRight w:val="0"/>
      <w:marTop w:val="0"/>
      <w:marBottom w:val="0"/>
      <w:divBdr>
        <w:top w:val="none" w:sz="0" w:space="0" w:color="auto"/>
        <w:left w:val="none" w:sz="0" w:space="0" w:color="auto"/>
        <w:bottom w:val="none" w:sz="0" w:space="0" w:color="auto"/>
        <w:right w:val="none" w:sz="0" w:space="0" w:color="auto"/>
      </w:divBdr>
    </w:div>
    <w:div w:id="1961493749">
      <w:bodyDiv w:val="1"/>
      <w:marLeft w:val="0"/>
      <w:marRight w:val="0"/>
      <w:marTop w:val="0"/>
      <w:marBottom w:val="0"/>
      <w:divBdr>
        <w:top w:val="none" w:sz="0" w:space="0" w:color="auto"/>
        <w:left w:val="none" w:sz="0" w:space="0" w:color="auto"/>
        <w:bottom w:val="none" w:sz="0" w:space="0" w:color="auto"/>
        <w:right w:val="none" w:sz="0" w:space="0" w:color="auto"/>
      </w:divBdr>
    </w:div>
    <w:div w:id="2048484520">
      <w:bodyDiv w:val="1"/>
      <w:marLeft w:val="0"/>
      <w:marRight w:val="0"/>
      <w:marTop w:val="0"/>
      <w:marBottom w:val="0"/>
      <w:divBdr>
        <w:top w:val="none" w:sz="0" w:space="0" w:color="auto"/>
        <w:left w:val="none" w:sz="0" w:space="0" w:color="auto"/>
        <w:bottom w:val="none" w:sz="0" w:space="0" w:color="auto"/>
        <w:right w:val="none" w:sz="0" w:space="0" w:color="auto"/>
      </w:divBdr>
    </w:div>
    <w:div w:id="210082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E5AC8-B974-4F8C-8F26-32DBFAA8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848</Words>
  <Characters>5344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Euhus, Vera</dc:creator>
  <cp:lastModifiedBy>Krause, Sabine</cp:lastModifiedBy>
  <cp:revision>2</cp:revision>
  <cp:lastPrinted>2017-12-01T07:41:00Z</cp:lastPrinted>
  <dcterms:created xsi:type="dcterms:W3CDTF">2023-11-29T08:38:00Z</dcterms:created>
  <dcterms:modified xsi:type="dcterms:W3CDTF">2023-11-29T08:38:00Z</dcterms:modified>
</cp:coreProperties>
</file>