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BCD4D3" w14:textId="77777777" w:rsidR="005A4A2C" w:rsidRDefault="005A4A2C" w:rsidP="005A4A2C">
      <w:pPr>
        <w:spacing w:line="360" w:lineRule="auto"/>
        <w:rPr>
          <w:rStyle w:val="Formatvorlage1"/>
        </w:rPr>
      </w:pPr>
      <w:r>
        <w:rPr>
          <w:rStyle w:val="Formatvorlage1"/>
        </w:rPr>
        <w:t>Gesellschafterv</w:t>
      </w:r>
      <w:r w:rsidRPr="00E316FD">
        <w:rPr>
          <w:rStyle w:val="Formatvorlage1"/>
        </w:rPr>
        <w:t xml:space="preserve">ersammlung mit </w:t>
      </w:r>
      <w:r>
        <w:rPr>
          <w:rStyle w:val="Formatvorlage1"/>
        </w:rPr>
        <w:t>Teilnehmer-Rekord</w:t>
      </w:r>
    </w:p>
    <w:p w14:paraId="538BD01F" w14:textId="77777777" w:rsidR="00DB3FAB" w:rsidRPr="005A4A2C" w:rsidRDefault="00DB3FAB" w:rsidP="00B33D81">
      <w:pPr>
        <w:spacing w:line="360" w:lineRule="auto"/>
        <w:jc w:val="both"/>
        <w:rPr>
          <w:rStyle w:val="Formatvorlage4"/>
          <w:u w:val="single"/>
        </w:rPr>
      </w:pPr>
    </w:p>
    <w:p w14:paraId="71EA6760" w14:textId="1EF53074" w:rsidR="00E91B46" w:rsidRPr="005A4A2C" w:rsidRDefault="003967BB" w:rsidP="00B33D81">
      <w:pPr>
        <w:rPr>
          <w:rStyle w:val="Formatvorlage4"/>
          <w:u w:val="single"/>
        </w:rPr>
      </w:pPr>
      <w:r w:rsidRPr="005A4A2C">
        <w:rPr>
          <w:rStyle w:val="Formatvorlage4"/>
          <w:u w:val="single"/>
        </w:rPr>
        <w:t>Bildunterschrift</w:t>
      </w:r>
      <w:r w:rsidR="005A4A2C" w:rsidRPr="005A4A2C">
        <w:rPr>
          <w:rStyle w:val="Formatvorlage4"/>
          <w:u w:val="single"/>
        </w:rPr>
        <w:t>en</w:t>
      </w:r>
      <w:r w:rsidRPr="005A4A2C">
        <w:rPr>
          <w:rStyle w:val="Formatvorlage4"/>
          <w:u w:val="single"/>
        </w:rPr>
        <w:t xml:space="preserve">: </w:t>
      </w:r>
    </w:p>
    <w:p w14:paraId="4D93592F" w14:textId="77777777" w:rsidR="002244CD" w:rsidRPr="008351C8" w:rsidRDefault="002244CD" w:rsidP="00B33D81">
      <w:pPr>
        <w:rPr>
          <w:rStyle w:val="Formatvorlage4"/>
        </w:rPr>
      </w:pPr>
    </w:p>
    <w:p w14:paraId="3FF092FF" w14:textId="0849CFCD" w:rsidR="002244CD" w:rsidRPr="005A4A2C" w:rsidRDefault="005A4A2C" w:rsidP="00B33D81">
      <w:pPr>
        <w:rPr>
          <w:rStyle w:val="Formatvorlage4"/>
          <w:b/>
        </w:rPr>
      </w:pPr>
      <w:r w:rsidRPr="005A4A2C">
        <w:rPr>
          <w:rStyle w:val="Formatvorlage4"/>
          <w:b/>
        </w:rPr>
        <w:t>Moderatorin_Sonja_Zietlow.jpg</w:t>
      </w:r>
    </w:p>
    <w:p w14:paraId="12B59D74" w14:textId="5B72688B" w:rsidR="005A4A2C" w:rsidRDefault="005A4A2C" w:rsidP="00B33D81">
      <w:pPr>
        <w:rPr>
          <w:rStyle w:val="Formatvorlage4"/>
        </w:rPr>
      </w:pPr>
      <w:r>
        <w:rPr>
          <w:rStyle w:val="Formatvorlage4"/>
        </w:rPr>
        <w:t xml:space="preserve">TV-Moderatorin Sonja </w:t>
      </w:r>
      <w:proofErr w:type="spellStart"/>
      <w:r>
        <w:rPr>
          <w:rStyle w:val="Formatvorlage4"/>
        </w:rPr>
        <w:t>Zietlow</w:t>
      </w:r>
      <w:proofErr w:type="spellEnd"/>
      <w:r>
        <w:rPr>
          <w:rStyle w:val="Formatvorlage4"/>
        </w:rPr>
        <w:t xml:space="preserve"> führte charmant durch den Gala-Abend der diesjährigen hagebau Gesellschafterversammlung.</w:t>
      </w:r>
    </w:p>
    <w:p w14:paraId="5C663009" w14:textId="77777777" w:rsidR="005A4A2C" w:rsidRDefault="005A4A2C" w:rsidP="00B33D81">
      <w:pPr>
        <w:rPr>
          <w:rStyle w:val="Formatvorlage4"/>
        </w:rPr>
      </w:pPr>
    </w:p>
    <w:p w14:paraId="2CDCC015" w14:textId="77777777" w:rsidR="002456A3" w:rsidRDefault="002456A3" w:rsidP="00B33D81">
      <w:pPr>
        <w:rPr>
          <w:rStyle w:val="Formatvorlage4"/>
        </w:rPr>
      </w:pPr>
    </w:p>
    <w:p w14:paraId="4F218BC4" w14:textId="466B5545" w:rsidR="005A4A2C" w:rsidRPr="005A4A2C" w:rsidRDefault="005A4A2C" w:rsidP="00B33D81">
      <w:pPr>
        <w:rPr>
          <w:rStyle w:val="Formatvorlage4"/>
          <w:b/>
        </w:rPr>
      </w:pPr>
      <w:proofErr w:type="spellStart"/>
      <w:r w:rsidRPr="005A4A2C">
        <w:rPr>
          <w:rStyle w:val="Formatvorlage4"/>
          <w:b/>
        </w:rPr>
        <w:t>Verabschiedung_Hartmut</w:t>
      </w:r>
      <w:proofErr w:type="spellEnd"/>
      <w:r w:rsidRPr="005A4A2C">
        <w:rPr>
          <w:rStyle w:val="Formatvorlage4"/>
          <w:b/>
        </w:rPr>
        <w:t xml:space="preserve"> Richter.jpg</w:t>
      </w:r>
    </w:p>
    <w:p w14:paraId="1A1A22D2" w14:textId="77824AE8" w:rsidR="005A4A2C" w:rsidRDefault="002456A3" w:rsidP="00B33D81">
      <w:pPr>
        <w:rPr>
          <w:rStyle w:val="Formatvorlage4"/>
        </w:rPr>
      </w:pPr>
      <w:r w:rsidRPr="002456A3">
        <w:rPr>
          <w:rStyle w:val="Formatvorlage4"/>
        </w:rPr>
        <w:t>Nach 20 Jahren Aufsichtsratszugehörigkeit, davon sieben Jahre als Vor</w:t>
      </w:r>
      <w:r>
        <w:rPr>
          <w:rStyle w:val="Formatvorlage4"/>
        </w:rPr>
        <w:t>sitzender des Gremiums, schied</w:t>
      </w:r>
      <w:r w:rsidRPr="002456A3">
        <w:rPr>
          <w:rStyle w:val="Formatvorlage4"/>
        </w:rPr>
        <w:t xml:space="preserve"> Hartmut Richter aufgrund der satzungsgemäß festgeschriebenen Altersgrenze aus dem Amt.</w:t>
      </w:r>
      <w:r>
        <w:rPr>
          <w:rStyle w:val="Formatvorlage4"/>
        </w:rPr>
        <w:t xml:space="preserve"> Die Abendveranstaltung bot den feierlichen Rahmen für den Dank der hagebau Geschäftsführung. </w:t>
      </w:r>
    </w:p>
    <w:p w14:paraId="41491CA5" w14:textId="77777777" w:rsidR="002456A3" w:rsidRDefault="002456A3" w:rsidP="00B33D81">
      <w:pPr>
        <w:rPr>
          <w:rStyle w:val="Formatvorlage4"/>
        </w:rPr>
      </w:pPr>
    </w:p>
    <w:p w14:paraId="2BC1ACD0" w14:textId="77777777" w:rsidR="002456A3" w:rsidRDefault="002456A3" w:rsidP="00B33D81">
      <w:pPr>
        <w:rPr>
          <w:rStyle w:val="Formatvorlage4"/>
        </w:rPr>
      </w:pPr>
    </w:p>
    <w:p w14:paraId="0D4EB26A" w14:textId="18D0405D" w:rsidR="005A4A2C" w:rsidRPr="002456A3" w:rsidRDefault="005A4A2C" w:rsidP="00B33D81">
      <w:pPr>
        <w:rPr>
          <w:rStyle w:val="Formatvorlage4"/>
          <w:b/>
        </w:rPr>
      </w:pPr>
      <w:r w:rsidRPr="002456A3">
        <w:rPr>
          <w:rStyle w:val="Formatvorlage4"/>
          <w:b/>
        </w:rPr>
        <w:t>hagebau Gesellschafterversammlung 2016.jpg</w:t>
      </w:r>
    </w:p>
    <w:p w14:paraId="0841F7B8" w14:textId="23E7081C" w:rsidR="005A4A2C" w:rsidRDefault="002456A3" w:rsidP="00B33D81">
      <w:pPr>
        <w:rPr>
          <w:rStyle w:val="Formatvorlage4"/>
        </w:rPr>
      </w:pPr>
      <w:r w:rsidRPr="002456A3">
        <w:rPr>
          <w:rStyle w:val="Formatvorlage4"/>
        </w:rPr>
        <w:t xml:space="preserve">„Die hagebau Gruppe erzielte 2015 abermals einen Umsatz von über 6 Mrd. Euro und setzte ihren Wachstumskurs konsequent fort“, so Hartmut Richter in seiner Rede als scheidender Aufsichtsratsvorsitzender der hagebau Gruppe. </w:t>
      </w:r>
    </w:p>
    <w:p w14:paraId="400F7078" w14:textId="77777777" w:rsidR="002456A3" w:rsidRDefault="002456A3" w:rsidP="00B33D81">
      <w:pPr>
        <w:rPr>
          <w:rStyle w:val="Formatvorlage4"/>
        </w:rPr>
      </w:pPr>
    </w:p>
    <w:p w14:paraId="65C90FB4" w14:textId="77777777" w:rsidR="005A4A2C" w:rsidRDefault="005A4A2C" w:rsidP="00B33D81">
      <w:pPr>
        <w:rPr>
          <w:rStyle w:val="Formatvorlage4"/>
        </w:rPr>
      </w:pPr>
    </w:p>
    <w:p w14:paraId="1F1F3C50" w14:textId="46DF0196" w:rsidR="005A4A2C" w:rsidRPr="002456A3" w:rsidRDefault="005A4A2C" w:rsidP="00B33D81">
      <w:pPr>
        <w:rPr>
          <w:rStyle w:val="Formatvorlage4"/>
          <w:b/>
        </w:rPr>
      </w:pPr>
      <w:r w:rsidRPr="002456A3">
        <w:rPr>
          <w:rStyle w:val="Formatvorlage4"/>
          <w:b/>
        </w:rPr>
        <w:t>hagebau Gesellschafterversammlung_Podium.jpg</w:t>
      </w:r>
    </w:p>
    <w:p w14:paraId="6D6C5FA1" w14:textId="0F1F7107" w:rsidR="005A4A2C" w:rsidRDefault="002456A3" w:rsidP="002456A3">
      <w:pPr>
        <w:rPr>
          <w:rStyle w:val="Formatvorlage4"/>
        </w:rPr>
      </w:pPr>
      <w:r w:rsidRPr="002456A3">
        <w:rPr>
          <w:rStyle w:val="Formatvorlage4"/>
        </w:rPr>
        <w:t>Im Zentrum der Versammlung standen die Kennzahlen der umsatz- und ertragsstärksten Kooperation von Baustoffhändlern und Baumarktbetreibern. Dem Aufsichtsrat und der Geschäftsführung</w:t>
      </w:r>
      <w:r w:rsidR="00FE498B">
        <w:rPr>
          <w:rStyle w:val="Formatvorlage4"/>
        </w:rPr>
        <w:t xml:space="preserve"> wurde durch die Gesellschafter</w:t>
      </w:r>
      <w:r w:rsidRPr="002456A3">
        <w:rPr>
          <w:rStyle w:val="Formatvorlage4"/>
        </w:rPr>
        <w:t>versammlung Entlastung für das Geschäftsjahr 2015 erteilt.</w:t>
      </w:r>
      <w:bookmarkStart w:id="0" w:name="_GoBack"/>
      <w:bookmarkEnd w:id="0"/>
    </w:p>
    <w:p w14:paraId="5C808DAE" w14:textId="77777777" w:rsidR="002456A3" w:rsidRDefault="002456A3" w:rsidP="00B33D81">
      <w:pPr>
        <w:rPr>
          <w:rStyle w:val="Formatvorlage4"/>
        </w:rPr>
      </w:pPr>
    </w:p>
    <w:p w14:paraId="719D8B43" w14:textId="77777777" w:rsidR="005A4A2C" w:rsidRPr="008351C8" w:rsidRDefault="005A4A2C" w:rsidP="00B33D81">
      <w:pPr>
        <w:rPr>
          <w:rStyle w:val="Formatvorlage4"/>
        </w:rPr>
      </w:pPr>
    </w:p>
    <w:p w14:paraId="5CADE84E" w14:textId="0F95CAE7" w:rsidR="0067060B" w:rsidRPr="008351C8" w:rsidRDefault="00134E14" w:rsidP="00B33D81">
      <w:pPr>
        <w:rPr>
          <w:rStyle w:val="Formatvorlage4"/>
          <w:sz w:val="22"/>
        </w:rPr>
      </w:pPr>
      <w:r w:rsidRPr="008351C8">
        <w:rPr>
          <w:rStyle w:val="Formatvorlage4"/>
          <w:sz w:val="22"/>
        </w:rPr>
        <w:t>Foto</w:t>
      </w:r>
      <w:r w:rsidR="005A4A2C">
        <w:rPr>
          <w:rStyle w:val="Formatvorlage4"/>
          <w:sz w:val="22"/>
        </w:rPr>
        <w:t>s</w:t>
      </w:r>
      <w:r w:rsidRPr="008351C8">
        <w:rPr>
          <w:rStyle w:val="Formatvorlage4"/>
          <w:sz w:val="22"/>
        </w:rPr>
        <w:t>: hagebau</w:t>
      </w:r>
      <w:r w:rsidR="005A4A2C">
        <w:rPr>
          <w:rStyle w:val="Formatvorlage4"/>
          <w:sz w:val="22"/>
        </w:rPr>
        <w:t xml:space="preserve">/Kirsten </w:t>
      </w:r>
      <w:proofErr w:type="spellStart"/>
      <w:r w:rsidR="005A4A2C">
        <w:rPr>
          <w:rStyle w:val="Formatvorlage4"/>
          <w:sz w:val="22"/>
        </w:rPr>
        <w:t>Nijhof</w:t>
      </w:r>
      <w:proofErr w:type="spellEnd"/>
      <w:r w:rsidRPr="008351C8">
        <w:rPr>
          <w:rStyle w:val="Formatvorlage4"/>
          <w:sz w:val="22"/>
        </w:rPr>
        <w:t xml:space="preserve"> (Abdruck honorarfrei)</w:t>
      </w:r>
    </w:p>
    <w:p w14:paraId="16B5DB8B" w14:textId="77777777" w:rsidR="00134E14" w:rsidRPr="008351C8" w:rsidRDefault="00134E14" w:rsidP="00B33D81">
      <w:pPr>
        <w:rPr>
          <w:rStyle w:val="Formatvorlage4"/>
        </w:rPr>
      </w:pPr>
    </w:p>
    <w:p w14:paraId="482A0DB0" w14:textId="77777777" w:rsidR="00422A61" w:rsidRPr="008351C8" w:rsidRDefault="00422A61" w:rsidP="00B33D81">
      <w:pPr>
        <w:rPr>
          <w:rStyle w:val="Formatvorlage4"/>
        </w:rPr>
      </w:pPr>
    </w:p>
    <w:sectPr w:rsidR="00422A61" w:rsidRPr="008351C8" w:rsidSect="00B33D81">
      <w:headerReference w:type="default" r:id="rId8"/>
      <w:pgSz w:w="11906" w:h="16838"/>
      <w:pgMar w:top="2552" w:right="1416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E1EF95" w14:textId="77777777" w:rsidR="001469CF" w:rsidRDefault="001469CF" w:rsidP="008F126E">
      <w:r>
        <w:separator/>
      </w:r>
    </w:p>
  </w:endnote>
  <w:endnote w:type="continuationSeparator" w:id="0">
    <w:p w14:paraId="66ACF9B2" w14:textId="77777777" w:rsidR="001469CF" w:rsidRDefault="001469CF" w:rsidP="008F1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8E1750" w14:textId="77777777" w:rsidR="001469CF" w:rsidRDefault="001469CF" w:rsidP="008F126E">
      <w:r>
        <w:separator/>
      </w:r>
    </w:p>
  </w:footnote>
  <w:footnote w:type="continuationSeparator" w:id="0">
    <w:p w14:paraId="3A6CE69B" w14:textId="77777777" w:rsidR="001469CF" w:rsidRDefault="001469CF" w:rsidP="008F12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F1943A" w14:textId="77777777" w:rsidR="008F126E" w:rsidRDefault="008F126E" w:rsidP="008F126E">
    <w:pPr>
      <w:pStyle w:val="Kopfzeile"/>
      <w:rPr>
        <w:caps/>
        <w:color w:val="008000"/>
        <w:spacing w:val="20"/>
        <w:sz w:val="18"/>
        <w:szCs w:val="18"/>
      </w:rPr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4EC65887" wp14:editId="2A3F0DDC">
          <wp:simplePos x="0" y="0"/>
          <wp:positionH relativeFrom="column">
            <wp:posOffset>4180205</wp:posOffset>
          </wp:positionH>
          <wp:positionV relativeFrom="paragraph">
            <wp:posOffset>2540</wp:posOffset>
          </wp:positionV>
          <wp:extent cx="1657350" cy="409575"/>
          <wp:effectExtent l="0" t="0" r="0" b="9525"/>
          <wp:wrapTight wrapText="bothSides">
            <wp:wrapPolygon edited="0">
              <wp:start x="0" y="0"/>
              <wp:lineTo x="0" y="21098"/>
              <wp:lineTo x="21352" y="21098"/>
              <wp:lineTo x="21352" y="0"/>
              <wp:lineTo x="0" y="0"/>
            </wp:wrapPolygon>
          </wp:wrapTight>
          <wp:docPr id="4" name="Bild 1" descr="Achteck_hagebauschriftzu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chteck_hagebauschriftzu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5D03DF9" w14:textId="77777777" w:rsidR="008F126E" w:rsidRPr="008F126E" w:rsidRDefault="008F126E" w:rsidP="008F126E">
    <w:pPr>
      <w:pStyle w:val="Kopfzeile"/>
      <w:rPr>
        <w:rFonts w:asciiTheme="minorHAnsi" w:hAnsiTheme="minorHAnsi"/>
      </w:rPr>
    </w:pPr>
    <w:r w:rsidRPr="008F126E">
      <w:rPr>
        <w:rFonts w:asciiTheme="minorHAnsi" w:hAnsiTheme="minorHAnsi"/>
        <w:caps/>
        <w:color w:val="008000"/>
        <w:spacing w:val="20"/>
        <w:sz w:val="18"/>
        <w:szCs w:val="18"/>
      </w:rPr>
      <w:t>Leistung durch Gemeinschaft</w:t>
    </w:r>
    <w:r w:rsidRPr="008F126E">
      <w:rPr>
        <w:rFonts w:asciiTheme="minorHAnsi" w:hAnsiTheme="minorHAnsi"/>
      </w:rPr>
      <w:tab/>
    </w:r>
    <w:r w:rsidRPr="008F126E">
      <w:rPr>
        <w:rFonts w:asciiTheme="minorHAnsi" w:hAnsiTheme="minorHAnsi"/>
      </w:rPr>
      <w:tab/>
      <w:t xml:space="preserve">      </w:t>
    </w:r>
  </w:p>
  <w:p w14:paraId="30E66F8C" w14:textId="77777777" w:rsidR="008F126E" w:rsidRPr="00C03AB9" w:rsidRDefault="008F126E" w:rsidP="008F126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E22"/>
    <w:rsid w:val="00000F0F"/>
    <w:rsid w:val="00013D69"/>
    <w:rsid w:val="00016813"/>
    <w:rsid w:val="00020AA7"/>
    <w:rsid w:val="00051A5A"/>
    <w:rsid w:val="000D49CE"/>
    <w:rsid w:val="000E6DF4"/>
    <w:rsid w:val="000F1EA2"/>
    <w:rsid w:val="00134E14"/>
    <w:rsid w:val="001469CF"/>
    <w:rsid w:val="00191F25"/>
    <w:rsid w:val="001B399E"/>
    <w:rsid w:val="001E68A6"/>
    <w:rsid w:val="001F5555"/>
    <w:rsid w:val="002244CD"/>
    <w:rsid w:val="0023201D"/>
    <w:rsid w:val="002456A3"/>
    <w:rsid w:val="00263A91"/>
    <w:rsid w:val="00290F81"/>
    <w:rsid w:val="002B5376"/>
    <w:rsid w:val="002F4856"/>
    <w:rsid w:val="00351F91"/>
    <w:rsid w:val="003648C1"/>
    <w:rsid w:val="0038673C"/>
    <w:rsid w:val="003948AC"/>
    <w:rsid w:val="003967BB"/>
    <w:rsid w:val="003B698C"/>
    <w:rsid w:val="004227EF"/>
    <w:rsid w:val="00422A61"/>
    <w:rsid w:val="0044065F"/>
    <w:rsid w:val="00450274"/>
    <w:rsid w:val="00487F33"/>
    <w:rsid w:val="004D5423"/>
    <w:rsid w:val="004E2987"/>
    <w:rsid w:val="005657EB"/>
    <w:rsid w:val="0059181F"/>
    <w:rsid w:val="005A227F"/>
    <w:rsid w:val="005A4A2C"/>
    <w:rsid w:val="00617638"/>
    <w:rsid w:val="0067060B"/>
    <w:rsid w:val="00757616"/>
    <w:rsid w:val="007A2D96"/>
    <w:rsid w:val="007A554B"/>
    <w:rsid w:val="00820FCD"/>
    <w:rsid w:val="008351C8"/>
    <w:rsid w:val="008547FD"/>
    <w:rsid w:val="008D2980"/>
    <w:rsid w:val="008E4735"/>
    <w:rsid w:val="008F126E"/>
    <w:rsid w:val="008F5884"/>
    <w:rsid w:val="00915DB6"/>
    <w:rsid w:val="0093002E"/>
    <w:rsid w:val="0099224B"/>
    <w:rsid w:val="009A005A"/>
    <w:rsid w:val="00A1520E"/>
    <w:rsid w:val="00A322F7"/>
    <w:rsid w:val="00A3690A"/>
    <w:rsid w:val="00A37949"/>
    <w:rsid w:val="00A40813"/>
    <w:rsid w:val="00A76CFC"/>
    <w:rsid w:val="00AB72C2"/>
    <w:rsid w:val="00B24DE1"/>
    <w:rsid w:val="00B33D81"/>
    <w:rsid w:val="00B96199"/>
    <w:rsid w:val="00BD747B"/>
    <w:rsid w:val="00BE04DC"/>
    <w:rsid w:val="00BE2B01"/>
    <w:rsid w:val="00BF713A"/>
    <w:rsid w:val="00C42E22"/>
    <w:rsid w:val="00C72061"/>
    <w:rsid w:val="00CA0C4C"/>
    <w:rsid w:val="00D135B9"/>
    <w:rsid w:val="00D86A33"/>
    <w:rsid w:val="00DA44AB"/>
    <w:rsid w:val="00DB3FAB"/>
    <w:rsid w:val="00DB5815"/>
    <w:rsid w:val="00DE1958"/>
    <w:rsid w:val="00E02E9D"/>
    <w:rsid w:val="00E142AD"/>
    <w:rsid w:val="00E22B86"/>
    <w:rsid w:val="00E869A4"/>
    <w:rsid w:val="00E91B46"/>
    <w:rsid w:val="00ED15F0"/>
    <w:rsid w:val="00F1023F"/>
    <w:rsid w:val="00F1138B"/>
    <w:rsid w:val="00F25946"/>
    <w:rsid w:val="00F40724"/>
    <w:rsid w:val="00F53BBF"/>
    <w:rsid w:val="00F56EA5"/>
    <w:rsid w:val="00F833C4"/>
    <w:rsid w:val="00FB4CAD"/>
    <w:rsid w:val="00FE2296"/>
    <w:rsid w:val="00FE318E"/>
    <w:rsid w:val="00FE498B"/>
    <w:rsid w:val="00FE54D6"/>
    <w:rsid w:val="00FF1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E664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B698C"/>
    <w:pPr>
      <w:spacing w:after="0" w:line="240" w:lineRule="auto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F126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F126E"/>
    <w:rPr>
      <w:rFonts w:ascii="Arial" w:hAnsi="Arial"/>
    </w:rPr>
  </w:style>
  <w:style w:type="paragraph" w:styleId="Fuzeile">
    <w:name w:val="footer"/>
    <w:basedOn w:val="Standard"/>
    <w:link w:val="FuzeileZchn"/>
    <w:unhideWhenUsed/>
    <w:rsid w:val="008F126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8F126E"/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8F126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126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126E"/>
    <w:rPr>
      <w:rFonts w:ascii="Tahoma" w:hAnsi="Tahoma" w:cs="Tahoma"/>
      <w:sz w:val="16"/>
      <w:szCs w:val="16"/>
    </w:rPr>
  </w:style>
  <w:style w:type="character" w:customStyle="1" w:styleId="Formatvorlage1">
    <w:name w:val="Formatvorlage1"/>
    <w:basedOn w:val="Absatz-Standardschriftart"/>
    <w:uiPriority w:val="1"/>
    <w:rsid w:val="003948AC"/>
    <w:rPr>
      <w:rFonts w:ascii="Arial" w:hAnsi="Arial"/>
      <w:sz w:val="36"/>
    </w:rPr>
  </w:style>
  <w:style w:type="character" w:customStyle="1" w:styleId="Formatvorlage2">
    <w:name w:val="Formatvorlage2"/>
    <w:basedOn w:val="Absatz-Standardschriftart"/>
    <w:uiPriority w:val="1"/>
    <w:rsid w:val="003948AC"/>
    <w:rPr>
      <w:rFonts w:ascii="Arial" w:hAnsi="Arial"/>
      <w:sz w:val="24"/>
    </w:rPr>
  </w:style>
  <w:style w:type="character" w:customStyle="1" w:styleId="Formatvorlage3">
    <w:name w:val="Formatvorlage3"/>
    <w:basedOn w:val="Absatz-Standardschriftart"/>
    <w:uiPriority w:val="1"/>
    <w:rsid w:val="003948AC"/>
    <w:rPr>
      <w:rFonts w:ascii="Arial" w:hAnsi="Arial"/>
      <w:b/>
      <w:sz w:val="24"/>
    </w:rPr>
  </w:style>
  <w:style w:type="character" w:customStyle="1" w:styleId="Formatvorlage4">
    <w:name w:val="Formatvorlage4"/>
    <w:basedOn w:val="Absatz-Standardschriftart"/>
    <w:uiPriority w:val="1"/>
    <w:rsid w:val="000F1EA2"/>
    <w:rPr>
      <w:rFonts w:ascii="Arial" w:hAnsi="Arial"/>
      <w:sz w:val="24"/>
    </w:rPr>
  </w:style>
  <w:style w:type="character" w:customStyle="1" w:styleId="Formatvorlage5">
    <w:name w:val="Formatvorlage5"/>
    <w:basedOn w:val="Absatz-Standardschriftart"/>
    <w:uiPriority w:val="1"/>
    <w:rsid w:val="00F1138B"/>
    <w:rPr>
      <w:rFonts w:ascii="Arial" w:hAnsi="Arial"/>
      <w:b/>
      <w:sz w:val="24"/>
    </w:rPr>
  </w:style>
  <w:style w:type="character" w:customStyle="1" w:styleId="Formatvorlage6">
    <w:name w:val="Formatvorlage6"/>
    <w:basedOn w:val="Absatz-Standardschriftart"/>
    <w:uiPriority w:val="1"/>
    <w:rsid w:val="00F1138B"/>
    <w:rPr>
      <w:rFonts w:ascii="Arial" w:hAnsi="Arial"/>
      <w:b/>
      <w:sz w:val="24"/>
    </w:rPr>
  </w:style>
  <w:style w:type="character" w:customStyle="1" w:styleId="Formatvorlage7">
    <w:name w:val="Formatvorlage7"/>
    <w:basedOn w:val="Absatz-Standardschriftart"/>
    <w:uiPriority w:val="1"/>
    <w:rsid w:val="00A40813"/>
    <w:rPr>
      <w:rFonts w:ascii="Arial" w:hAnsi="Arial"/>
      <w:sz w:val="24"/>
    </w:rPr>
  </w:style>
  <w:style w:type="character" w:styleId="Hyperlink">
    <w:name w:val="Hyperlink"/>
    <w:basedOn w:val="Absatz-Standardschriftart"/>
    <w:uiPriority w:val="99"/>
    <w:unhideWhenUsed/>
    <w:rsid w:val="00A40813"/>
    <w:rPr>
      <w:color w:val="0000FF" w:themeColor="hyperlink"/>
      <w:u w:val="single"/>
    </w:rPr>
  </w:style>
  <w:style w:type="paragraph" w:styleId="berarbeitung">
    <w:name w:val="Revision"/>
    <w:hidden/>
    <w:uiPriority w:val="99"/>
    <w:semiHidden/>
    <w:rsid w:val="008F5884"/>
    <w:pPr>
      <w:spacing w:after="0" w:line="240" w:lineRule="auto"/>
    </w:pPr>
    <w:rPr>
      <w:rFonts w:ascii="Arial" w:hAnsi="Arial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E473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E4735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E4735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E473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E4735"/>
    <w:rPr>
      <w:rFonts w:ascii="Arial" w:hAnsi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B698C"/>
    <w:pPr>
      <w:spacing w:after="0" w:line="240" w:lineRule="auto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F126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F126E"/>
    <w:rPr>
      <w:rFonts w:ascii="Arial" w:hAnsi="Arial"/>
    </w:rPr>
  </w:style>
  <w:style w:type="paragraph" w:styleId="Fuzeile">
    <w:name w:val="footer"/>
    <w:basedOn w:val="Standard"/>
    <w:link w:val="FuzeileZchn"/>
    <w:unhideWhenUsed/>
    <w:rsid w:val="008F126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8F126E"/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8F126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126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126E"/>
    <w:rPr>
      <w:rFonts w:ascii="Tahoma" w:hAnsi="Tahoma" w:cs="Tahoma"/>
      <w:sz w:val="16"/>
      <w:szCs w:val="16"/>
    </w:rPr>
  </w:style>
  <w:style w:type="character" w:customStyle="1" w:styleId="Formatvorlage1">
    <w:name w:val="Formatvorlage1"/>
    <w:basedOn w:val="Absatz-Standardschriftart"/>
    <w:uiPriority w:val="1"/>
    <w:rsid w:val="003948AC"/>
    <w:rPr>
      <w:rFonts w:ascii="Arial" w:hAnsi="Arial"/>
      <w:sz w:val="36"/>
    </w:rPr>
  </w:style>
  <w:style w:type="character" w:customStyle="1" w:styleId="Formatvorlage2">
    <w:name w:val="Formatvorlage2"/>
    <w:basedOn w:val="Absatz-Standardschriftart"/>
    <w:uiPriority w:val="1"/>
    <w:rsid w:val="003948AC"/>
    <w:rPr>
      <w:rFonts w:ascii="Arial" w:hAnsi="Arial"/>
      <w:sz w:val="24"/>
    </w:rPr>
  </w:style>
  <w:style w:type="character" w:customStyle="1" w:styleId="Formatvorlage3">
    <w:name w:val="Formatvorlage3"/>
    <w:basedOn w:val="Absatz-Standardschriftart"/>
    <w:uiPriority w:val="1"/>
    <w:rsid w:val="003948AC"/>
    <w:rPr>
      <w:rFonts w:ascii="Arial" w:hAnsi="Arial"/>
      <w:b/>
      <w:sz w:val="24"/>
    </w:rPr>
  </w:style>
  <w:style w:type="character" w:customStyle="1" w:styleId="Formatvorlage4">
    <w:name w:val="Formatvorlage4"/>
    <w:basedOn w:val="Absatz-Standardschriftart"/>
    <w:uiPriority w:val="1"/>
    <w:rsid w:val="000F1EA2"/>
    <w:rPr>
      <w:rFonts w:ascii="Arial" w:hAnsi="Arial"/>
      <w:sz w:val="24"/>
    </w:rPr>
  </w:style>
  <w:style w:type="character" w:customStyle="1" w:styleId="Formatvorlage5">
    <w:name w:val="Formatvorlage5"/>
    <w:basedOn w:val="Absatz-Standardschriftart"/>
    <w:uiPriority w:val="1"/>
    <w:rsid w:val="00F1138B"/>
    <w:rPr>
      <w:rFonts w:ascii="Arial" w:hAnsi="Arial"/>
      <w:b/>
      <w:sz w:val="24"/>
    </w:rPr>
  </w:style>
  <w:style w:type="character" w:customStyle="1" w:styleId="Formatvorlage6">
    <w:name w:val="Formatvorlage6"/>
    <w:basedOn w:val="Absatz-Standardschriftart"/>
    <w:uiPriority w:val="1"/>
    <w:rsid w:val="00F1138B"/>
    <w:rPr>
      <w:rFonts w:ascii="Arial" w:hAnsi="Arial"/>
      <w:b/>
      <w:sz w:val="24"/>
    </w:rPr>
  </w:style>
  <w:style w:type="character" w:customStyle="1" w:styleId="Formatvorlage7">
    <w:name w:val="Formatvorlage7"/>
    <w:basedOn w:val="Absatz-Standardschriftart"/>
    <w:uiPriority w:val="1"/>
    <w:rsid w:val="00A40813"/>
    <w:rPr>
      <w:rFonts w:ascii="Arial" w:hAnsi="Arial"/>
      <w:sz w:val="24"/>
    </w:rPr>
  </w:style>
  <w:style w:type="character" w:styleId="Hyperlink">
    <w:name w:val="Hyperlink"/>
    <w:basedOn w:val="Absatz-Standardschriftart"/>
    <w:uiPriority w:val="99"/>
    <w:unhideWhenUsed/>
    <w:rsid w:val="00A40813"/>
    <w:rPr>
      <w:color w:val="0000FF" w:themeColor="hyperlink"/>
      <w:u w:val="single"/>
    </w:rPr>
  </w:style>
  <w:style w:type="paragraph" w:styleId="berarbeitung">
    <w:name w:val="Revision"/>
    <w:hidden/>
    <w:uiPriority w:val="99"/>
    <w:semiHidden/>
    <w:rsid w:val="008F5884"/>
    <w:pPr>
      <w:spacing w:after="0" w:line="240" w:lineRule="auto"/>
    </w:pPr>
    <w:rPr>
      <w:rFonts w:ascii="Arial" w:hAnsi="Arial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E473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E4735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E4735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E473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E4735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2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152A0D-E0D3-4524-977F-7C230C8CF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hagebau Datendienst</Company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Jörn Brüningholt</dc:creator>
  <cp:lastModifiedBy>Michaela Walter</cp:lastModifiedBy>
  <cp:revision>4</cp:revision>
  <cp:lastPrinted>2016-01-26T14:24:00Z</cp:lastPrinted>
  <dcterms:created xsi:type="dcterms:W3CDTF">2016-06-06T06:00:00Z</dcterms:created>
  <dcterms:modified xsi:type="dcterms:W3CDTF">2016-06-27T09:52:00Z</dcterms:modified>
</cp:coreProperties>
</file>