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0A4997" w:rsidRDefault="00A322F7" w:rsidP="00B33D81">
      <w:pPr>
        <w:spacing w:before="100" w:beforeAutospacing="1" w:after="100" w:afterAutospacing="1" w:line="360" w:lineRule="auto"/>
        <w:rPr>
          <w:rFonts w:cs="Arial"/>
          <w:sz w:val="26"/>
          <w:szCs w:val="26"/>
        </w:rPr>
      </w:pPr>
      <w:r w:rsidRPr="000A4997">
        <w:rPr>
          <w:rFonts w:cs="Arial"/>
          <w:sz w:val="26"/>
          <w:szCs w:val="26"/>
        </w:rPr>
        <w:t>Presse-Information</w:t>
      </w:r>
    </w:p>
    <w:p w:rsidR="003948AC" w:rsidRPr="004601D2" w:rsidRDefault="00555D1B" w:rsidP="00B33D81">
      <w:pPr>
        <w:spacing w:line="360" w:lineRule="auto"/>
        <w:rPr>
          <w:rStyle w:val="Formatvorlage1"/>
        </w:rPr>
      </w:pPr>
      <w:r w:rsidRPr="004601D2">
        <w:rPr>
          <w:rStyle w:val="Formatvorlage1"/>
        </w:rPr>
        <w:t xml:space="preserve">Neuer </w:t>
      </w:r>
      <w:proofErr w:type="spellStart"/>
      <w:r w:rsidRPr="004601D2">
        <w:rPr>
          <w:rStyle w:val="Formatvorlage1"/>
        </w:rPr>
        <w:t>hagebaumarkt</w:t>
      </w:r>
      <w:proofErr w:type="spellEnd"/>
      <w:r w:rsidRPr="004601D2">
        <w:rPr>
          <w:rStyle w:val="Formatvorlage1"/>
        </w:rPr>
        <w:t xml:space="preserve"> in Glückstadt eröffnet</w:t>
      </w:r>
    </w:p>
    <w:p w:rsidR="003948AC" w:rsidRPr="004601D2" w:rsidRDefault="00555D1B" w:rsidP="00555D1B">
      <w:pPr>
        <w:pStyle w:val="Listenabsatz"/>
        <w:numPr>
          <w:ilvl w:val="0"/>
          <w:numId w:val="1"/>
        </w:numPr>
        <w:spacing w:line="360" w:lineRule="auto"/>
        <w:rPr>
          <w:rStyle w:val="Formatvorlage2"/>
        </w:rPr>
      </w:pPr>
      <w:r w:rsidRPr="004601D2">
        <w:rPr>
          <w:rStyle w:val="Formatvorlage2"/>
        </w:rPr>
        <w:t xml:space="preserve">Umfangreiches Sortiment auf 4.600 </w:t>
      </w:r>
      <w:r w:rsidR="00140527">
        <w:rPr>
          <w:rStyle w:val="Formatvorlage4"/>
        </w:rPr>
        <w:t>Quadratmetern</w:t>
      </w:r>
    </w:p>
    <w:p w:rsidR="00555D1B" w:rsidRPr="004601D2" w:rsidRDefault="00B80ED3" w:rsidP="00555D1B">
      <w:pPr>
        <w:pStyle w:val="Listenabsatz"/>
        <w:numPr>
          <w:ilvl w:val="0"/>
          <w:numId w:val="1"/>
        </w:numPr>
        <w:spacing w:line="360" w:lineRule="auto"/>
        <w:rPr>
          <w:rStyle w:val="Formatvorlage2"/>
        </w:rPr>
      </w:pPr>
      <w:r w:rsidRPr="004601D2">
        <w:rPr>
          <w:rStyle w:val="Formatvorlage2"/>
        </w:rPr>
        <w:t>Baustoff-Drive-In für komfortables Beladen</w:t>
      </w:r>
    </w:p>
    <w:p w:rsidR="003402E8" w:rsidRPr="004601D2" w:rsidRDefault="003402E8" w:rsidP="00555D1B">
      <w:pPr>
        <w:pStyle w:val="Listenabsatz"/>
        <w:numPr>
          <w:ilvl w:val="0"/>
          <w:numId w:val="1"/>
        </w:numPr>
        <w:spacing w:line="360" w:lineRule="auto"/>
        <w:rPr>
          <w:rStyle w:val="Formatvorlage2"/>
        </w:rPr>
      </w:pPr>
      <w:r w:rsidRPr="004601D2">
        <w:rPr>
          <w:rStyle w:val="Formatvorlage2"/>
        </w:rPr>
        <w:t>Cross-Channel-Konzept erweitert das Shopping-Erlebnis</w:t>
      </w:r>
    </w:p>
    <w:p w:rsidR="00B80ED3" w:rsidRPr="004601D2" w:rsidRDefault="004B797F" w:rsidP="00555D1B">
      <w:pPr>
        <w:pStyle w:val="Listenabsatz"/>
        <w:numPr>
          <w:ilvl w:val="0"/>
          <w:numId w:val="1"/>
        </w:numPr>
        <w:spacing w:line="360" w:lineRule="auto"/>
        <w:rPr>
          <w:rStyle w:val="Formatvorlage2"/>
        </w:rPr>
      </w:pPr>
      <w:r>
        <w:rPr>
          <w:rStyle w:val="Formatvorlage2"/>
        </w:rPr>
        <w:t>25</w:t>
      </w:r>
      <w:r w:rsidR="00B80ED3" w:rsidRPr="004601D2">
        <w:rPr>
          <w:rStyle w:val="Formatvorlage2"/>
        </w:rPr>
        <w:t xml:space="preserve"> neue Arbeitsplätze</w:t>
      </w:r>
      <w:r w:rsidR="003402E8" w:rsidRPr="004601D2">
        <w:rPr>
          <w:rStyle w:val="Formatvorlage2"/>
        </w:rPr>
        <w:t xml:space="preserve"> geschaffen</w:t>
      </w:r>
    </w:p>
    <w:p w:rsidR="003948AC" w:rsidRPr="00A322F7" w:rsidRDefault="003948AC" w:rsidP="00B33D81">
      <w:pPr>
        <w:spacing w:line="360" w:lineRule="auto"/>
        <w:rPr>
          <w:rStyle w:val="Formatvorlage2"/>
          <w:lang w:val="en-US"/>
        </w:rPr>
      </w:pPr>
    </w:p>
    <w:p w:rsidR="000F1EA2" w:rsidRPr="008F5884" w:rsidRDefault="008D2980" w:rsidP="00B33D81">
      <w:pPr>
        <w:spacing w:line="360" w:lineRule="auto"/>
        <w:jc w:val="both"/>
        <w:rPr>
          <w:b/>
          <w:sz w:val="24"/>
        </w:rPr>
      </w:pPr>
      <w:r>
        <w:rPr>
          <w:rStyle w:val="Formatvorlage5"/>
        </w:rPr>
        <w:t>Soltau</w:t>
      </w:r>
      <w:r w:rsidR="00134E14">
        <w:rPr>
          <w:rStyle w:val="Formatvorlage5"/>
        </w:rPr>
        <w:t xml:space="preserve">, </w:t>
      </w:r>
      <w:r w:rsidR="00555D1B">
        <w:rPr>
          <w:rStyle w:val="Formatvorlage5"/>
        </w:rPr>
        <w:t>1</w:t>
      </w:r>
      <w:r w:rsidR="00E61A44">
        <w:rPr>
          <w:rStyle w:val="Formatvorlage5"/>
        </w:rPr>
        <w:t>8</w:t>
      </w:r>
      <w:r w:rsidR="00555D1B">
        <w:rPr>
          <w:rStyle w:val="Formatvorlage5"/>
        </w:rPr>
        <w:t>. April 2016. Die Schröder Bauzentrum GmbH</w:t>
      </w:r>
      <w:r w:rsidR="00636402">
        <w:rPr>
          <w:rStyle w:val="Formatvorlage5"/>
        </w:rPr>
        <w:t xml:space="preserve"> h</w:t>
      </w:r>
      <w:r w:rsidR="00555D1B">
        <w:rPr>
          <w:rStyle w:val="Formatvorlage5"/>
        </w:rPr>
        <w:t xml:space="preserve">at </w:t>
      </w:r>
      <w:r w:rsidR="006813DD">
        <w:rPr>
          <w:rStyle w:val="Formatvorlage5"/>
        </w:rPr>
        <w:t xml:space="preserve">am 14. April 2016 </w:t>
      </w:r>
      <w:bookmarkStart w:id="0" w:name="_GoBack"/>
      <w:bookmarkEnd w:id="0"/>
      <w:r w:rsidR="00555D1B">
        <w:rPr>
          <w:rStyle w:val="Formatvorlage5"/>
        </w:rPr>
        <w:t xml:space="preserve">im </w:t>
      </w:r>
      <w:r w:rsidR="00DC2FBF">
        <w:rPr>
          <w:rStyle w:val="Formatvorlage5"/>
        </w:rPr>
        <w:t>schleswig-</w:t>
      </w:r>
      <w:r w:rsidR="00555D1B">
        <w:rPr>
          <w:rStyle w:val="Formatvorlage5"/>
        </w:rPr>
        <w:t xml:space="preserve">holsteinischen Glückstadt ihren </w:t>
      </w:r>
      <w:r w:rsidR="00E61A44">
        <w:rPr>
          <w:rStyle w:val="Formatvorlage5"/>
        </w:rPr>
        <w:t>zwölften</w:t>
      </w:r>
      <w:r w:rsidR="00555D1B" w:rsidRPr="004B797F">
        <w:rPr>
          <w:rStyle w:val="Formatvorlage5"/>
        </w:rPr>
        <w:t xml:space="preserve"> </w:t>
      </w:r>
      <w:proofErr w:type="spellStart"/>
      <w:r w:rsidR="00EC0076">
        <w:rPr>
          <w:rStyle w:val="Formatvorlage5"/>
        </w:rPr>
        <w:t>hagebaumarkt</w:t>
      </w:r>
      <w:proofErr w:type="spellEnd"/>
      <w:r w:rsidR="00EC0076">
        <w:rPr>
          <w:rStyle w:val="Formatvorlage5"/>
        </w:rPr>
        <w:t xml:space="preserve"> eröffnet. Der ehemalige BayWa-Standort an der Stadtstraße </w:t>
      </w:r>
      <w:r w:rsidR="00636402">
        <w:rPr>
          <w:rStyle w:val="Formatvorlage5"/>
        </w:rPr>
        <w:t xml:space="preserve">wurde in den </w:t>
      </w:r>
      <w:r w:rsidR="00DC2FBF">
        <w:rPr>
          <w:rStyle w:val="Formatvorlage5"/>
        </w:rPr>
        <w:t>vergangenen</w:t>
      </w:r>
      <w:r w:rsidR="00636402">
        <w:rPr>
          <w:rStyle w:val="Formatvorlage5"/>
        </w:rPr>
        <w:t xml:space="preserve"> Monaten komplett erneuer</w:t>
      </w:r>
      <w:r w:rsidR="00CF4B67">
        <w:rPr>
          <w:rStyle w:val="Formatvorlage5"/>
        </w:rPr>
        <w:t xml:space="preserve">t und </w:t>
      </w:r>
      <w:r w:rsidR="00636402">
        <w:rPr>
          <w:rStyle w:val="Formatvorlage5"/>
        </w:rPr>
        <w:t>ist jetzt moderner Anlaufpunkt für Baumarkt</w:t>
      </w:r>
      <w:r w:rsidR="004601D2">
        <w:rPr>
          <w:rStyle w:val="Formatvorlage5"/>
        </w:rPr>
        <w:t>kunden</w:t>
      </w:r>
      <w:r w:rsidR="00636402">
        <w:rPr>
          <w:rStyle w:val="Formatvorlage5"/>
        </w:rPr>
        <w:t xml:space="preserve"> und Garten</w:t>
      </w:r>
      <w:r w:rsidR="004601D2">
        <w:rPr>
          <w:rStyle w:val="Formatvorlage5"/>
        </w:rPr>
        <w:t>freunde</w:t>
      </w:r>
      <w:r w:rsidR="00636402">
        <w:rPr>
          <w:rStyle w:val="Formatvorlage5"/>
        </w:rPr>
        <w:t>.</w:t>
      </w:r>
    </w:p>
    <w:p w:rsidR="000F1EA2" w:rsidRPr="008F5884" w:rsidRDefault="000F1EA2" w:rsidP="00B33D81">
      <w:pPr>
        <w:spacing w:line="360" w:lineRule="auto"/>
        <w:rPr>
          <w:rStyle w:val="Formatvorlage4"/>
        </w:rPr>
      </w:pPr>
    </w:p>
    <w:p w:rsidR="003948AC" w:rsidRDefault="00DC2FBF" w:rsidP="00B33D81">
      <w:pPr>
        <w:spacing w:line="360" w:lineRule="auto"/>
        <w:jc w:val="both"/>
        <w:rPr>
          <w:rStyle w:val="Formatvorlage4"/>
        </w:rPr>
      </w:pPr>
      <w:r>
        <w:rPr>
          <w:rStyle w:val="Formatvorlage4"/>
        </w:rPr>
        <w:t>Für die Kunden der Elb</w:t>
      </w:r>
      <w:r w:rsidR="000A4997">
        <w:rPr>
          <w:rStyle w:val="Formatvorlage4"/>
        </w:rPr>
        <w:t>e</w:t>
      </w:r>
      <w:r>
        <w:rPr>
          <w:rStyle w:val="Formatvorlage4"/>
        </w:rPr>
        <w:t>stadt ist b</w:t>
      </w:r>
      <w:r w:rsidR="00CF4B67">
        <w:rPr>
          <w:rStyle w:val="Formatvorlage4"/>
        </w:rPr>
        <w:t xml:space="preserve">esonders die Kombination von </w:t>
      </w:r>
      <w:r w:rsidR="003402E8">
        <w:rPr>
          <w:rStyle w:val="Formatvorlage4"/>
        </w:rPr>
        <w:t>Heimwerker-</w:t>
      </w:r>
      <w:r w:rsidR="00CF4B67">
        <w:rPr>
          <w:rStyle w:val="Formatvorlage4"/>
        </w:rPr>
        <w:t xml:space="preserve"> und Gartensortimenten sowie Bausto</w:t>
      </w:r>
      <w:r w:rsidR="00140527">
        <w:rPr>
          <w:rStyle w:val="Formatvorlage4"/>
        </w:rPr>
        <w:t xml:space="preserve">ffen </w:t>
      </w:r>
      <w:r w:rsidR="00CF4B67">
        <w:rPr>
          <w:rStyle w:val="Formatvorlage4"/>
        </w:rPr>
        <w:t xml:space="preserve">sehr attraktiv. </w:t>
      </w:r>
      <w:r w:rsidR="00423E36">
        <w:rPr>
          <w:rStyle w:val="Formatvorlage4"/>
        </w:rPr>
        <w:t>Und ein Baumarkt hat hier seit l</w:t>
      </w:r>
      <w:r w:rsidR="00CF4B67">
        <w:rPr>
          <w:rStyle w:val="Formatvorlage4"/>
        </w:rPr>
        <w:t xml:space="preserve">ängerem gefehlt. </w:t>
      </w:r>
      <w:r w:rsidR="0099061B">
        <w:rPr>
          <w:rStyle w:val="Formatvorlage4"/>
        </w:rPr>
        <w:t>„Auf der Grundlage</w:t>
      </w:r>
      <w:r w:rsidR="00CF4B67">
        <w:rPr>
          <w:rStyle w:val="Formatvorlage4"/>
        </w:rPr>
        <w:t xml:space="preserve"> unserer Potenzialanalysen haben</w:t>
      </w:r>
      <w:r w:rsidR="00B80ED3">
        <w:rPr>
          <w:rStyle w:val="Formatvorlage4"/>
        </w:rPr>
        <w:t xml:space="preserve"> wir</w:t>
      </w:r>
      <w:r w:rsidR="00CF4B67">
        <w:rPr>
          <w:rStyle w:val="Formatvorlage4"/>
        </w:rPr>
        <w:t xml:space="preserve"> ein auf Glückstadt zugeschnitt</w:t>
      </w:r>
      <w:r w:rsidR="00B80ED3">
        <w:rPr>
          <w:rStyle w:val="Formatvorlage4"/>
        </w:rPr>
        <w:t>enes Konzept entwickelt</w:t>
      </w:r>
      <w:r>
        <w:rPr>
          <w:rStyle w:val="Formatvorlage4"/>
        </w:rPr>
        <w:t xml:space="preserve"> und dabei</w:t>
      </w:r>
      <w:r w:rsidR="00B80ED3">
        <w:rPr>
          <w:rStyle w:val="Formatvorlage4"/>
        </w:rPr>
        <w:t xml:space="preserve"> die Größe und das Sortiment des Marktes </w:t>
      </w:r>
      <w:r>
        <w:rPr>
          <w:rStyle w:val="Formatvorlage4"/>
        </w:rPr>
        <w:t>berücksichtigt</w:t>
      </w:r>
      <w:r w:rsidR="00B80ED3">
        <w:rPr>
          <w:rStyle w:val="Formatvorlage4"/>
        </w:rPr>
        <w:t xml:space="preserve">“, so Thomas </w:t>
      </w:r>
      <w:r w:rsidR="00B80ED3" w:rsidRPr="004B797F">
        <w:rPr>
          <w:rStyle w:val="Formatvorlage4"/>
        </w:rPr>
        <w:t xml:space="preserve">Burfeind, </w:t>
      </w:r>
      <w:r w:rsidR="000A4997" w:rsidRPr="004B797F">
        <w:rPr>
          <w:rStyle w:val="Formatvorlage4"/>
        </w:rPr>
        <w:t>Vertriebsleiter</w:t>
      </w:r>
      <w:r w:rsidR="00B80ED3">
        <w:rPr>
          <w:rStyle w:val="Formatvorlage4"/>
        </w:rPr>
        <w:t xml:space="preserve"> der Schröder-Gruppe.</w:t>
      </w:r>
      <w:r w:rsidR="003402E8">
        <w:rPr>
          <w:rStyle w:val="Formatvorlage4"/>
        </w:rPr>
        <w:t xml:space="preserve"> Das Gebäude wurde im Zuge der Modernisierung komplett entkernt und um ein gläsernes Gartencenter sowie einen windgeschützten Eingangsbereich erweitert.  Außen </w:t>
      </w:r>
      <w:r w:rsidR="00423E36">
        <w:rPr>
          <w:rStyle w:val="Formatvorlage4"/>
        </w:rPr>
        <w:t xml:space="preserve">lädt </w:t>
      </w:r>
      <w:r w:rsidR="003402E8">
        <w:rPr>
          <w:rStyle w:val="Formatvorlage4"/>
        </w:rPr>
        <w:t>das neue</w:t>
      </w:r>
      <w:r>
        <w:rPr>
          <w:rStyle w:val="Formatvorlage4"/>
        </w:rPr>
        <w:t xml:space="preserve"> hagebaumarkt Fassadenkonzept </w:t>
      </w:r>
      <w:r w:rsidR="00423E36">
        <w:rPr>
          <w:rStyle w:val="Formatvorlage4"/>
        </w:rPr>
        <w:t>ein und bietet bereits Einblicke in das Marktinnere.</w:t>
      </w:r>
    </w:p>
    <w:p w:rsidR="00AC3AD9" w:rsidRDefault="00AC3AD9" w:rsidP="00B33D81">
      <w:pPr>
        <w:spacing w:line="360" w:lineRule="auto"/>
        <w:jc w:val="both"/>
        <w:rPr>
          <w:rStyle w:val="Formatvorlage4"/>
        </w:rPr>
      </w:pPr>
    </w:p>
    <w:p w:rsidR="00B80ED3" w:rsidRDefault="00493822" w:rsidP="00B33D81">
      <w:pPr>
        <w:spacing w:line="360" w:lineRule="auto"/>
        <w:jc w:val="both"/>
        <w:rPr>
          <w:rStyle w:val="Formatvorlage4"/>
          <w:b/>
        </w:rPr>
      </w:pPr>
      <w:r>
        <w:rPr>
          <w:rStyle w:val="Formatvorlage4"/>
          <w:b/>
        </w:rPr>
        <w:t>Auf allen Kanälen</w:t>
      </w:r>
    </w:p>
    <w:p w:rsidR="00493822" w:rsidRDefault="00493822" w:rsidP="00B33D81">
      <w:pPr>
        <w:spacing w:line="360" w:lineRule="auto"/>
        <w:jc w:val="both"/>
        <w:rPr>
          <w:rStyle w:val="Formatvorlage4"/>
        </w:rPr>
      </w:pPr>
    </w:p>
    <w:p w:rsidR="00B80ED3" w:rsidRDefault="003402E8" w:rsidP="00B33D81">
      <w:pPr>
        <w:spacing w:line="360" w:lineRule="auto"/>
        <w:jc w:val="both"/>
        <w:rPr>
          <w:sz w:val="24"/>
        </w:rPr>
      </w:pPr>
      <w:r>
        <w:rPr>
          <w:rStyle w:val="Formatvorlage4"/>
        </w:rPr>
        <w:t>S</w:t>
      </w:r>
      <w:r w:rsidR="00B80ED3">
        <w:rPr>
          <w:rStyle w:val="Formatvorlage4"/>
        </w:rPr>
        <w:t xml:space="preserve">chon der Baumarktbereich mit rund 2.300 </w:t>
      </w:r>
      <w:r w:rsidR="004601D2">
        <w:rPr>
          <w:rStyle w:val="Formatvorlage4"/>
        </w:rPr>
        <w:t>Quadratmetern</w:t>
      </w:r>
      <w:r w:rsidR="00B80ED3">
        <w:rPr>
          <w:rStyle w:val="Formatvorlage4"/>
        </w:rPr>
        <w:t xml:space="preserve"> Fläche </w:t>
      </w:r>
      <w:r>
        <w:rPr>
          <w:rStyle w:val="Formatvorlage4"/>
        </w:rPr>
        <w:t>hält den aktuell</w:t>
      </w:r>
      <w:r w:rsidR="00B80ED3">
        <w:rPr>
          <w:rStyle w:val="Formatvorlage4"/>
        </w:rPr>
        <w:t xml:space="preserve">sten Sortimentsmix </w:t>
      </w:r>
      <w:r w:rsidR="000139DA">
        <w:rPr>
          <w:rStyle w:val="Formatvorlage4"/>
        </w:rPr>
        <w:t xml:space="preserve">bereit, der bewusst </w:t>
      </w:r>
      <w:r w:rsidR="00AC3AD9">
        <w:rPr>
          <w:rStyle w:val="Formatvorlage4"/>
        </w:rPr>
        <w:t xml:space="preserve">in </w:t>
      </w:r>
      <w:r w:rsidR="000139DA">
        <w:rPr>
          <w:rStyle w:val="Formatvorlage4"/>
        </w:rPr>
        <w:t xml:space="preserve">den Nahversorgerbereichen </w:t>
      </w:r>
      <w:r w:rsidR="00AC3AD9">
        <w:rPr>
          <w:rStyle w:val="Formatvorlage4"/>
        </w:rPr>
        <w:t xml:space="preserve">wie </w:t>
      </w:r>
      <w:r w:rsidR="004601D2">
        <w:rPr>
          <w:rStyle w:val="Formatvorlage4"/>
        </w:rPr>
        <w:t>etwa Haushaltsartikel</w:t>
      </w:r>
      <w:r w:rsidR="00AC3AD9">
        <w:rPr>
          <w:rStyle w:val="Formatvorlage4"/>
        </w:rPr>
        <w:t xml:space="preserve"> erweitert wurde.</w:t>
      </w:r>
      <w:r>
        <w:rPr>
          <w:rStyle w:val="Formatvorlage4"/>
        </w:rPr>
        <w:t xml:space="preserve"> </w:t>
      </w:r>
      <w:r w:rsidR="00423E36" w:rsidRPr="00423E36">
        <w:rPr>
          <w:sz w:val="24"/>
        </w:rPr>
        <w:t>Das stationäre Shopping</w:t>
      </w:r>
      <w:r w:rsidR="00DC2FBF">
        <w:rPr>
          <w:sz w:val="24"/>
        </w:rPr>
        <w:t>-E</w:t>
      </w:r>
      <w:r w:rsidR="00423E36" w:rsidRPr="00423E36">
        <w:rPr>
          <w:sz w:val="24"/>
        </w:rPr>
        <w:t xml:space="preserve">rlebnis wird durch </w:t>
      </w:r>
      <w:r w:rsidR="00DC2FBF">
        <w:rPr>
          <w:sz w:val="24"/>
        </w:rPr>
        <w:t>das</w:t>
      </w:r>
      <w:r w:rsidR="00423E36" w:rsidRPr="00423E36">
        <w:rPr>
          <w:sz w:val="24"/>
        </w:rPr>
        <w:t xml:space="preserve"> attraktive</w:t>
      </w:r>
      <w:r w:rsidR="00DC2FBF">
        <w:rPr>
          <w:sz w:val="24"/>
        </w:rPr>
        <w:t xml:space="preserve"> hagebau</w:t>
      </w:r>
      <w:r w:rsidR="00423E36" w:rsidRPr="00423E36">
        <w:rPr>
          <w:sz w:val="24"/>
        </w:rPr>
        <w:t xml:space="preserve"> Cross-Channel-Konzept noch deutlich erweitert. </w:t>
      </w:r>
      <w:r w:rsidR="00423E36">
        <w:rPr>
          <w:sz w:val="24"/>
        </w:rPr>
        <w:t xml:space="preserve">An </w:t>
      </w:r>
      <w:r w:rsidR="00AC3AD9">
        <w:rPr>
          <w:sz w:val="24"/>
        </w:rPr>
        <w:t>verschiedenen</w:t>
      </w:r>
      <w:r w:rsidR="00423E36">
        <w:rPr>
          <w:sz w:val="24"/>
        </w:rPr>
        <w:t xml:space="preserve"> Stellen</w:t>
      </w:r>
      <w:r w:rsidR="00423E36" w:rsidRPr="00423E36">
        <w:rPr>
          <w:sz w:val="24"/>
        </w:rPr>
        <w:t xml:space="preserve"> im hagebaumarkt installierte Kommunikationsmodule </w:t>
      </w:r>
      <w:r w:rsidR="00423E36" w:rsidRPr="00423E36">
        <w:rPr>
          <w:sz w:val="24"/>
        </w:rPr>
        <w:lastRenderedPageBreak/>
        <w:t>ermöglichen die Nutzung einer Vielzahl von digitalen Kanälen.</w:t>
      </w:r>
      <w:r w:rsidR="00423E36" w:rsidRPr="00423E36">
        <w:rPr>
          <w:rFonts w:ascii="TheSans-B5Plain" w:hAnsi="TheSans-B5Plain" w:cs="TheSans-B5Plain"/>
          <w:color w:val="2D2424"/>
          <w:sz w:val="36"/>
          <w:szCs w:val="36"/>
        </w:rPr>
        <w:t xml:space="preserve"> </w:t>
      </w:r>
      <w:r w:rsidR="00423E36" w:rsidRPr="00423E36">
        <w:rPr>
          <w:sz w:val="24"/>
        </w:rPr>
        <w:t>Noch während der Kunde im Markt ist, hat er die Möglichkeit, weitere Artikel online zu bestellen und sich kostenfrei nach Hause liefern zu lassen. Interaktive Bildschirme vermitteln aktuelle Informationen zu Aktionen, geben Heimwerkertipps oder zeigen die neuesten Werbebeilagen. Eine eigene Navigation führt die Kunden zielgenau zum gesuchten Artikel.</w:t>
      </w:r>
    </w:p>
    <w:p w:rsidR="00423E36" w:rsidRDefault="00423E36" w:rsidP="00B33D81">
      <w:pPr>
        <w:spacing w:line="360" w:lineRule="auto"/>
        <w:jc w:val="both"/>
        <w:rPr>
          <w:sz w:val="24"/>
        </w:rPr>
      </w:pPr>
    </w:p>
    <w:p w:rsidR="00493822" w:rsidRPr="00493822" w:rsidRDefault="00493822" w:rsidP="00B33D81">
      <w:pPr>
        <w:spacing w:line="360" w:lineRule="auto"/>
        <w:jc w:val="both"/>
        <w:rPr>
          <w:b/>
          <w:sz w:val="24"/>
        </w:rPr>
      </w:pPr>
      <w:r>
        <w:rPr>
          <w:b/>
          <w:sz w:val="24"/>
        </w:rPr>
        <w:t>Für Gartenfreu</w:t>
      </w:r>
      <w:r w:rsidRPr="00493822">
        <w:rPr>
          <w:b/>
          <w:sz w:val="24"/>
        </w:rPr>
        <w:t>nde und Profis</w:t>
      </w:r>
    </w:p>
    <w:p w:rsidR="00493822" w:rsidRDefault="00493822" w:rsidP="00B33D81">
      <w:pPr>
        <w:spacing w:line="360" w:lineRule="auto"/>
        <w:jc w:val="both"/>
        <w:rPr>
          <w:sz w:val="24"/>
        </w:rPr>
      </w:pPr>
    </w:p>
    <w:p w:rsidR="00B90ECB" w:rsidRDefault="00423E36" w:rsidP="00B33D81">
      <w:pPr>
        <w:spacing w:line="360" w:lineRule="auto"/>
        <w:jc w:val="both"/>
        <w:rPr>
          <w:sz w:val="24"/>
        </w:rPr>
      </w:pPr>
      <w:r>
        <w:rPr>
          <w:sz w:val="24"/>
        </w:rPr>
        <w:t xml:space="preserve">Im 970 </w:t>
      </w:r>
      <w:r w:rsidR="00140527">
        <w:rPr>
          <w:rStyle w:val="Formatvorlage4"/>
        </w:rPr>
        <w:t>Quadratmeter</w:t>
      </w:r>
      <w:r>
        <w:rPr>
          <w:sz w:val="24"/>
        </w:rPr>
        <w:t xml:space="preserve"> großen Gartencenter </w:t>
      </w:r>
      <w:r w:rsidR="00493822">
        <w:rPr>
          <w:sz w:val="24"/>
        </w:rPr>
        <w:t xml:space="preserve">und dem angeschlossenen Außenbereich (1.100 </w:t>
      </w:r>
      <w:r w:rsidR="004601D2">
        <w:rPr>
          <w:rStyle w:val="Formatvorlage4"/>
        </w:rPr>
        <w:t>Quadratmeter</w:t>
      </w:r>
      <w:r w:rsidR="00493822">
        <w:rPr>
          <w:sz w:val="24"/>
        </w:rPr>
        <w:t xml:space="preserve">) </w:t>
      </w:r>
      <w:r w:rsidR="00AC3AD9">
        <w:rPr>
          <w:sz w:val="24"/>
        </w:rPr>
        <w:t>bietet der neue hagebaumarkt Glückstadt ebenfalls einen attraktiven</w:t>
      </w:r>
      <w:r w:rsidR="0082521F">
        <w:rPr>
          <w:sz w:val="24"/>
        </w:rPr>
        <w:t xml:space="preserve"> Mix: s</w:t>
      </w:r>
      <w:r w:rsidR="00AC3AD9">
        <w:rPr>
          <w:sz w:val="24"/>
        </w:rPr>
        <w:t xml:space="preserve">aisonale und ganzjährige Grünpflanzen stehen ebenso zur Auswahl wie Gartentechnik, Gartenmöbel oder </w:t>
      </w:r>
      <w:r w:rsidR="00493822">
        <w:rPr>
          <w:sz w:val="24"/>
        </w:rPr>
        <w:t>trendige</w:t>
      </w:r>
      <w:r w:rsidR="00AC3AD9">
        <w:rPr>
          <w:sz w:val="24"/>
        </w:rPr>
        <w:t xml:space="preserve"> Kreativ</w:t>
      </w:r>
      <w:r w:rsidR="00B90ECB">
        <w:rPr>
          <w:sz w:val="24"/>
        </w:rPr>
        <w:t xml:space="preserve">- und </w:t>
      </w:r>
      <w:proofErr w:type="spellStart"/>
      <w:r w:rsidR="00B90ECB">
        <w:rPr>
          <w:sz w:val="24"/>
        </w:rPr>
        <w:t>Dekoartikel</w:t>
      </w:r>
      <w:proofErr w:type="spellEnd"/>
      <w:r w:rsidR="00AC3AD9">
        <w:rPr>
          <w:sz w:val="24"/>
        </w:rPr>
        <w:t>.</w:t>
      </w:r>
    </w:p>
    <w:p w:rsidR="00DC2FBF" w:rsidRDefault="00DC2FBF" w:rsidP="00B33D81">
      <w:pPr>
        <w:spacing w:line="360" w:lineRule="auto"/>
        <w:jc w:val="both"/>
        <w:rPr>
          <w:sz w:val="24"/>
        </w:rPr>
      </w:pPr>
    </w:p>
    <w:p w:rsidR="00B90ECB" w:rsidRDefault="00B90ECB" w:rsidP="00B33D81">
      <w:pPr>
        <w:spacing w:line="360" w:lineRule="auto"/>
        <w:jc w:val="both"/>
        <w:rPr>
          <w:sz w:val="24"/>
        </w:rPr>
      </w:pPr>
      <w:r>
        <w:rPr>
          <w:sz w:val="24"/>
        </w:rPr>
        <w:t xml:space="preserve">Auch für Profis und Häuslebauer ist der hagebaumarkt Glückstadt erste Anlaufstelle: Hier zeigt die Schröder-Gruppe ihre ganze Baustoffkompetenz. Dabei arbeitet man eng mit dem nahegelegenen </w:t>
      </w:r>
      <w:r w:rsidR="00493822">
        <w:rPr>
          <w:sz w:val="24"/>
        </w:rPr>
        <w:t>Baustoffzentrum</w:t>
      </w:r>
      <w:r>
        <w:rPr>
          <w:sz w:val="24"/>
        </w:rPr>
        <w:t xml:space="preserve"> in Itzehoe zusammen: Ist ein gewünschter Artikel einmal nicht vo</w:t>
      </w:r>
      <w:r w:rsidR="00493822">
        <w:rPr>
          <w:sz w:val="24"/>
        </w:rPr>
        <w:t>r</w:t>
      </w:r>
      <w:r>
        <w:rPr>
          <w:sz w:val="24"/>
        </w:rPr>
        <w:t>handen, wird er per Shuttle-Service binnen 24 Stunden zur Verfügung gestellt. Bestens geschulte Mitarbeiter sorgen in Glücks</w:t>
      </w:r>
      <w:r w:rsidR="00342E28">
        <w:rPr>
          <w:sz w:val="24"/>
        </w:rPr>
        <w:t>tadt für die bekannt kompetente</w:t>
      </w:r>
      <w:r>
        <w:rPr>
          <w:sz w:val="24"/>
        </w:rPr>
        <w:t xml:space="preserve"> </w:t>
      </w:r>
      <w:r w:rsidR="00493822">
        <w:rPr>
          <w:sz w:val="24"/>
        </w:rPr>
        <w:t>Fachhandels-</w:t>
      </w:r>
      <w:r>
        <w:rPr>
          <w:sz w:val="24"/>
        </w:rPr>
        <w:t xml:space="preserve">Beratung. </w:t>
      </w:r>
    </w:p>
    <w:p w:rsidR="00DC2FBF" w:rsidRDefault="00DC2FBF" w:rsidP="00B33D81">
      <w:pPr>
        <w:spacing w:line="360" w:lineRule="auto"/>
        <w:jc w:val="both"/>
        <w:rPr>
          <w:sz w:val="24"/>
        </w:rPr>
      </w:pPr>
    </w:p>
    <w:p w:rsidR="00B90ECB" w:rsidRDefault="00B90ECB" w:rsidP="00B33D81">
      <w:pPr>
        <w:spacing w:line="360" w:lineRule="auto"/>
        <w:jc w:val="both"/>
        <w:rPr>
          <w:sz w:val="24"/>
        </w:rPr>
      </w:pPr>
      <w:r>
        <w:rPr>
          <w:sz w:val="24"/>
        </w:rPr>
        <w:t>Ganz n</w:t>
      </w:r>
      <w:r w:rsidR="0082521F">
        <w:rPr>
          <w:sz w:val="24"/>
        </w:rPr>
        <w:t>eu auch die einfache Logistik: i</w:t>
      </w:r>
      <w:r>
        <w:rPr>
          <w:sz w:val="24"/>
        </w:rPr>
        <w:t xml:space="preserve">m Baustoff-Drive-In können Kunden die Ware direkt </w:t>
      </w:r>
      <w:r w:rsidR="00342E28">
        <w:rPr>
          <w:sz w:val="24"/>
        </w:rPr>
        <w:t>ohne Barr</w:t>
      </w:r>
      <w:r>
        <w:rPr>
          <w:sz w:val="24"/>
        </w:rPr>
        <w:t>ieren ins eigene Fahrzeug verladen (lassen).</w:t>
      </w:r>
    </w:p>
    <w:p w:rsidR="00B90ECB" w:rsidRPr="00493822" w:rsidRDefault="00B90ECB" w:rsidP="00B33D81">
      <w:pPr>
        <w:spacing w:line="360" w:lineRule="auto"/>
        <w:jc w:val="both"/>
        <w:rPr>
          <w:b/>
          <w:sz w:val="24"/>
        </w:rPr>
      </w:pPr>
    </w:p>
    <w:p w:rsidR="00423E36" w:rsidRDefault="00B90ECB" w:rsidP="00B33D81">
      <w:pPr>
        <w:spacing w:line="360" w:lineRule="auto"/>
        <w:jc w:val="both"/>
        <w:rPr>
          <w:b/>
          <w:sz w:val="24"/>
        </w:rPr>
      </w:pPr>
      <w:r w:rsidRPr="00493822">
        <w:rPr>
          <w:b/>
          <w:sz w:val="24"/>
        </w:rPr>
        <w:t>Gelebter Claim:</w:t>
      </w:r>
      <w:r w:rsidR="00AC3AD9" w:rsidRPr="00493822">
        <w:rPr>
          <w:b/>
          <w:sz w:val="24"/>
        </w:rPr>
        <w:t xml:space="preserve"> </w:t>
      </w:r>
      <w:r w:rsidR="00140527">
        <w:rPr>
          <w:b/>
          <w:sz w:val="24"/>
        </w:rPr>
        <w:t>„H</w:t>
      </w:r>
      <w:r w:rsidRPr="00493822">
        <w:rPr>
          <w:b/>
          <w:sz w:val="24"/>
        </w:rPr>
        <w:t>ier hilft man sich“</w:t>
      </w:r>
    </w:p>
    <w:p w:rsidR="00493822" w:rsidRPr="00493822" w:rsidRDefault="00493822" w:rsidP="00B33D81">
      <w:pPr>
        <w:spacing w:line="360" w:lineRule="auto"/>
        <w:jc w:val="both"/>
        <w:rPr>
          <w:b/>
          <w:sz w:val="24"/>
        </w:rPr>
      </w:pPr>
    </w:p>
    <w:p w:rsidR="00B90ECB" w:rsidRDefault="00342E28" w:rsidP="00B33D81">
      <w:pPr>
        <w:spacing w:line="360" w:lineRule="auto"/>
        <w:jc w:val="both"/>
        <w:rPr>
          <w:rStyle w:val="Formatvorlage4"/>
        </w:rPr>
      </w:pPr>
      <w:proofErr w:type="spellStart"/>
      <w:r w:rsidRPr="004B797F">
        <w:rPr>
          <w:rStyle w:val="Formatvorlage4"/>
        </w:rPr>
        <w:t>h</w:t>
      </w:r>
      <w:r w:rsidR="00B90ECB" w:rsidRPr="004B797F">
        <w:rPr>
          <w:rStyle w:val="Formatvorlage4"/>
        </w:rPr>
        <w:t>agebau</w:t>
      </w:r>
      <w:r w:rsidR="004B797F" w:rsidRPr="004B797F">
        <w:rPr>
          <w:rStyle w:val="Formatvorlage4"/>
        </w:rPr>
        <w:t>märkte</w:t>
      </w:r>
      <w:proofErr w:type="spellEnd"/>
      <w:r w:rsidR="00B90ECB">
        <w:rPr>
          <w:rStyle w:val="Formatvorlage4"/>
        </w:rPr>
        <w:t xml:space="preserve"> stehen für besonders guten Service – und das wird auch in Glückstadt deutlich spürbar.</w:t>
      </w:r>
      <w:r>
        <w:rPr>
          <w:rStyle w:val="Formatvorlage4"/>
        </w:rPr>
        <w:t xml:space="preserve"> </w:t>
      </w:r>
      <w:r w:rsidR="00493822">
        <w:rPr>
          <w:rStyle w:val="Formatvorlage4"/>
        </w:rPr>
        <w:t>So sind zum Beispiel Holzzuschnitt, Farbmischservice, Maschinenvermietung oder Schlüsseldienst selbstverständlich.</w:t>
      </w:r>
    </w:p>
    <w:p w:rsidR="00493822" w:rsidRDefault="00493822" w:rsidP="00B33D81">
      <w:pPr>
        <w:spacing w:line="360" w:lineRule="auto"/>
        <w:jc w:val="both"/>
        <w:rPr>
          <w:rStyle w:val="Formatvorlage4"/>
        </w:rPr>
      </w:pPr>
    </w:p>
    <w:p w:rsidR="00B80ED3" w:rsidRDefault="0082521F" w:rsidP="00B33D81">
      <w:pPr>
        <w:spacing w:line="360" w:lineRule="auto"/>
        <w:jc w:val="both"/>
        <w:rPr>
          <w:rStyle w:val="Formatvorlage4"/>
        </w:rPr>
      </w:pPr>
      <w:r>
        <w:rPr>
          <w:rStyle w:val="Formatvorlage4"/>
        </w:rPr>
        <w:lastRenderedPageBreak/>
        <w:t xml:space="preserve">Gut für die Region: im hagebaumarkt Glückstadt sind </w:t>
      </w:r>
      <w:r w:rsidRPr="004B797F">
        <w:rPr>
          <w:rStyle w:val="Formatvorlage4"/>
        </w:rPr>
        <w:t>dauerhaft 2</w:t>
      </w:r>
      <w:r w:rsidR="000A4997" w:rsidRPr="004B797F">
        <w:rPr>
          <w:rStyle w:val="Formatvorlage4"/>
        </w:rPr>
        <w:t>5</w:t>
      </w:r>
      <w:r w:rsidRPr="004B797F">
        <w:rPr>
          <w:rStyle w:val="Formatvorlage4"/>
        </w:rPr>
        <w:t xml:space="preserve"> neue</w:t>
      </w:r>
      <w:r>
        <w:rPr>
          <w:rStyle w:val="Formatvorlage4"/>
        </w:rPr>
        <w:t xml:space="preserve"> Arbeitsplätze entstanden. Die motivierten Mitarbeiter um Marktleiterin Maren Guttenberg freuen</w:t>
      </w:r>
      <w:r w:rsidR="00140527">
        <w:rPr>
          <w:rStyle w:val="Formatvorlage4"/>
        </w:rPr>
        <w:t xml:space="preserve"> sich auf die Kunden in der Elb</w:t>
      </w:r>
      <w:r w:rsidR="000A4997">
        <w:rPr>
          <w:rStyle w:val="Formatvorlage4"/>
        </w:rPr>
        <w:t>e</w:t>
      </w:r>
      <w:r>
        <w:rPr>
          <w:rStyle w:val="Formatvorlage4"/>
        </w:rPr>
        <w:t>stadt.</w:t>
      </w:r>
    </w:p>
    <w:p w:rsidR="00CF4B67" w:rsidRDefault="00CF4B67" w:rsidP="00B33D81">
      <w:pPr>
        <w:spacing w:line="360" w:lineRule="auto"/>
        <w:jc w:val="both"/>
        <w:rPr>
          <w:rStyle w:val="Formatvorlage4"/>
        </w:rPr>
      </w:pPr>
    </w:p>
    <w:p w:rsidR="00B96199" w:rsidRDefault="0082521F" w:rsidP="00B33D81">
      <w:pPr>
        <w:spacing w:line="360" w:lineRule="auto"/>
        <w:jc w:val="both"/>
        <w:rPr>
          <w:rStyle w:val="Formatvorlage4"/>
        </w:rPr>
      </w:pPr>
      <w:r>
        <w:rPr>
          <w:rStyle w:val="Formatvorlage4"/>
        </w:rPr>
        <w:t>3.</w:t>
      </w:r>
      <w:r w:rsidR="006A1D7E">
        <w:rPr>
          <w:rStyle w:val="Formatvorlage4"/>
        </w:rPr>
        <w:t>384</w:t>
      </w:r>
      <w:r w:rsidR="00E02E9D">
        <w:rPr>
          <w:rStyle w:val="Formatvorlage4"/>
        </w:rPr>
        <w:t xml:space="preserve"> Zeichen</w:t>
      </w:r>
    </w:p>
    <w:p w:rsidR="00E91B46" w:rsidRDefault="00E91B46" w:rsidP="00B33D81">
      <w:pPr>
        <w:rPr>
          <w:rStyle w:val="Formatvorlage4"/>
        </w:rPr>
      </w:pPr>
    </w:p>
    <w:p w:rsidR="006A1D7E" w:rsidRDefault="006A1D7E" w:rsidP="00B33D81">
      <w:pPr>
        <w:rPr>
          <w:rStyle w:val="Formatvorlage4"/>
        </w:rPr>
      </w:pPr>
    </w:p>
    <w:p w:rsidR="00000F0F" w:rsidRPr="006A1D7E" w:rsidRDefault="00E02E9D" w:rsidP="006A1D7E">
      <w:pPr>
        <w:rPr>
          <w:rStyle w:val="Formatvorlage4"/>
          <w:b/>
          <w:szCs w:val="24"/>
        </w:rPr>
      </w:pPr>
      <w:r w:rsidRPr="006A1D7E">
        <w:rPr>
          <w:rStyle w:val="Formatvorlage4"/>
          <w:b/>
          <w:szCs w:val="24"/>
        </w:rPr>
        <w:t>Bildunterschrift</w:t>
      </w:r>
      <w:r w:rsidR="00191535" w:rsidRPr="006A1D7E">
        <w:rPr>
          <w:rStyle w:val="Formatvorlage4"/>
          <w:b/>
          <w:szCs w:val="24"/>
        </w:rPr>
        <w:t>:</w:t>
      </w:r>
    </w:p>
    <w:p w:rsidR="00191535" w:rsidRPr="00191535" w:rsidRDefault="00191535" w:rsidP="006A1D7E">
      <w:pPr>
        <w:rPr>
          <w:rStyle w:val="Formatvorlage4"/>
          <w:szCs w:val="24"/>
        </w:rPr>
      </w:pPr>
    </w:p>
    <w:p w:rsidR="00191535" w:rsidRPr="00191535" w:rsidRDefault="00191535" w:rsidP="006A1D7E">
      <w:pPr>
        <w:pStyle w:val="Textkrper"/>
        <w:spacing w:line="240" w:lineRule="auto"/>
        <w:ind w:right="4390"/>
        <w:jc w:val="both"/>
        <w:rPr>
          <w:b/>
        </w:rPr>
      </w:pPr>
      <w:r w:rsidRPr="00191535">
        <w:rPr>
          <w:b/>
        </w:rPr>
        <w:t>hbm_Glueckstadt_Kassenschlange.jpg</w:t>
      </w:r>
    </w:p>
    <w:p w:rsidR="00191535" w:rsidRPr="00191535" w:rsidRDefault="00191535" w:rsidP="006A1D7E">
      <w:pPr>
        <w:pStyle w:val="Textkrper"/>
        <w:spacing w:line="240" w:lineRule="auto"/>
        <w:ind w:right="1"/>
        <w:jc w:val="both"/>
      </w:pPr>
      <w:r w:rsidRPr="00191535">
        <w:t>Lange Schlangen an den Kassen am Eröffnungstag in Glückstadt.</w:t>
      </w:r>
    </w:p>
    <w:p w:rsidR="00191535" w:rsidRPr="00191535" w:rsidRDefault="00191535" w:rsidP="006A1D7E">
      <w:pPr>
        <w:rPr>
          <w:rStyle w:val="Formatvorlage4"/>
          <w:szCs w:val="24"/>
        </w:rPr>
      </w:pPr>
    </w:p>
    <w:p w:rsidR="0067060B" w:rsidRPr="006A1D7E" w:rsidRDefault="00134E14" w:rsidP="006A1D7E">
      <w:pPr>
        <w:rPr>
          <w:rStyle w:val="Formatvorlage4"/>
          <w:sz w:val="22"/>
        </w:rPr>
      </w:pPr>
      <w:r w:rsidRPr="006A1D7E">
        <w:rPr>
          <w:rStyle w:val="Formatvorlage4"/>
          <w:sz w:val="22"/>
        </w:rPr>
        <w:t>Foto</w:t>
      </w:r>
      <w:r w:rsidR="00191535" w:rsidRPr="006A1D7E">
        <w:rPr>
          <w:rStyle w:val="Formatvorlage4"/>
          <w:sz w:val="22"/>
        </w:rPr>
        <w:t>s</w:t>
      </w:r>
      <w:r w:rsidRPr="006A1D7E">
        <w:rPr>
          <w:rStyle w:val="Formatvorlage4"/>
          <w:sz w:val="22"/>
        </w:rPr>
        <w:t xml:space="preserve">: </w:t>
      </w:r>
      <w:r w:rsidR="00191535" w:rsidRPr="006A1D7E">
        <w:rPr>
          <w:rStyle w:val="Formatvorlage4"/>
          <w:sz w:val="22"/>
        </w:rPr>
        <w:t xml:space="preserve">Kirsten </w:t>
      </w:r>
      <w:proofErr w:type="spellStart"/>
      <w:r w:rsidR="00191535" w:rsidRPr="006A1D7E">
        <w:rPr>
          <w:rStyle w:val="Formatvorlage4"/>
          <w:sz w:val="22"/>
        </w:rPr>
        <w:t>Nijhof</w:t>
      </w:r>
      <w:proofErr w:type="spellEnd"/>
      <w:r w:rsidR="00191535" w:rsidRPr="006A1D7E">
        <w:rPr>
          <w:rStyle w:val="Formatvorlage4"/>
          <w:sz w:val="22"/>
        </w:rPr>
        <w:t xml:space="preserve"> (Abdruck honorarfrei)</w:t>
      </w:r>
    </w:p>
    <w:p w:rsidR="00134E14" w:rsidRDefault="00134E14" w:rsidP="006A1D7E">
      <w:pPr>
        <w:rPr>
          <w:rStyle w:val="Formatvorlage4"/>
        </w:rPr>
      </w:pPr>
    </w:p>
    <w:p w:rsidR="006A1D7E" w:rsidRDefault="006A1D7E" w:rsidP="00B33D81">
      <w:pPr>
        <w:rPr>
          <w:rStyle w:val="Formatvorlage4"/>
        </w:rPr>
      </w:pPr>
    </w:p>
    <w:p w:rsidR="00134E14" w:rsidRPr="00611523" w:rsidRDefault="00134E14" w:rsidP="00450274">
      <w:pPr>
        <w:rPr>
          <w:rFonts w:cs="Arial"/>
          <w:szCs w:val="24"/>
        </w:rPr>
      </w:pPr>
      <w:r>
        <w:rPr>
          <w:rFonts w:cs="Arial"/>
          <w:b/>
          <w:szCs w:val="24"/>
        </w:rPr>
        <w:t>hagebau Gruppe</w:t>
      </w:r>
    </w:p>
    <w:p w:rsidR="00263A91" w:rsidRPr="002B5376" w:rsidRDefault="00263A91" w:rsidP="00450274">
      <w:pPr>
        <w:jc w:val="both"/>
        <w:rPr>
          <w:rFonts w:cs="Arial"/>
        </w:rPr>
      </w:pPr>
      <w:r w:rsidRPr="000045A2">
        <w:rPr>
          <w:rFonts w:cs="Arial"/>
        </w:rPr>
        <w:t xml:space="preserve">1964 </w:t>
      </w:r>
      <w:r w:rsidRPr="002B5376">
        <w:rPr>
          <w:rFonts w:cs="Arial"/>
        </w:rPr>
        <w:t>gegründet ist die hagebau Handelsgesellschaft für Baustoffe mbH &amp; Co. KG eine durch heute über 360 rechtlich selbstständige, mittelständische Unternehmen im Fach- und Einzelhandel getragene Kooperation. Der hagebau Gruppe sind mehr als 1.</w:t>
      </w:r>
      <w:r w:rsidR="00450274" w:rsidRPr="002B5376">
        <w:rPr>
          <w:rFonts w:cs="Arial"/>
        </w:rPr>
        <w:t>750</w:t>
      </w:r>
      <w:r w:rsidR="00E142AD" w:rsidRPr="002B5376">
        <w:rPr>
          <w:rFonts w:cs="Arial"/>
        </w:rPr>
        <w:t xml:space="preserve"> </w:t>
      </w:r>
      <w:r w:rsidRPr="002B5376">
        <w:rPr>
          <w:rFonts w:cs="Arial"/>
        </w:rPr>
        <w:t>Standorte in Europa (Deutschland, Österreich, Schweiz, Luxemburg, Frankreich, Belgien</w:t>
      </w:r>
      <w:r w:rsidR="00450274" w:rsidRPr="002B5376">
        <w:rPr>
          <w:rFonts w:cs="Arial"/>
        </w:rPr>
        <w:t xml:space="preserve">, </w:t>
      </w:r>
      <w:r w:rsidRPr="002B5376">
        <w:rPr>
          <w:rFonts w:cs="Arial"/>
        </w:rPr>
        <w:t>Spanien</w:t>
      </w:r>
      <w:r w:rsidR="00450274" w:rsidRPr="002B5376">
        <w:rPr>
          <w:rFonts w:cs="Arial"/>
        </w:rPr>
        <w:t xml:space="preserve"> und Niederlande</w:t>
      </w:r>
      <w:r w:rsidRPr="002B5376">
        <w:rPr>
          <w:rFonts w:cs="Arial"/>
        </w:rPr>
        <w:t xml:space="preserve">) angeschlossen. </w:t>
      </w:r>
    </w:p>
    <w:p w:rsidR="00A3690A" w:rsidRPr="002B5376" w:rsidRDefault="00A3690A" w:rsidP="00450274">
      <w:pPr>
        <w:jc w:val="both"/>
        <w:rPr>
          <w:rFonts w:cs="Arial"/>
        </w:rPr>
      </w:pPr>
      <w:r w:rsidRPr="002B5376">
        <w:rPr>
          <w:rFonts w:cs="Arial"/>
        </w:rPr>
        <w:t>Mit einem zentralfakturierten Nettoumsatz (alle über die hagebau Zentrale bezogenen Waren und Dienstleistungen) von 6,</w:t>
      </w:r>
      <w:r w:rsidR="00A1520E" w:rsidRPr="002B5376">
        <w:rPr>
          <w:rFonts w:cs="Arial"/>
        </w:rPr>
        <w:t>09</w:t>
      </w:r>
      <w:r w:rsidRPr="002B5376">
        <w:rPr>
          <w:rFonts w:cs="Arial"/>
        </w:rPr>
        <w:t xml:space="preserve"> Milliarden Euro (</w:t>
      </w:r>
      <w:r w:rsidR="00E142AD" w:rsidRPr="002B5376">
        <w:rPr>
          <w:rFonts w:cs="Arial"/>
        </w:rPr>
        <w:t>2015</w:t>
      </w:r>
      <w:r w:rsidRPr="002B5376">
        <w:rPr>
          <w:rFonts w:cs="Arial"/>
        </w:rPr>
        <w:t>) nimmt die hagebau Gruppe einen Spitzenplatz in der Branche ein. Alle Gesellschafter des Fach- und Einzelhandels der hagebau Gruppe erwirtschafteten ein Jahr zuvor (</w:t>
      </w:r>
      <w:r w:rsidR="00E142AD" w:rsidRPr="002B5376">
        <w:rPr>
          <w:rFonts w:cs="Arial"/>
        </w:rPr>
        <w:t>2014</w:t>
      </w:r>
      <w:r w:rsidRPr="002B5376">
        <w:rPr>
          <w:rFonts w:cs="Arial"/>
        </w:rPr>
        <w:t xml:space="preserve">) einen Netto-Außenumsatz von </w:t>
      </w:r>
      <w:r w:rsidR="00E142AD" w:rsidRPr="002B5376">
        <w:rPr>
          <w:rFonts w:cs="Arial"/>
        </w:rPr>
        <w:t>14</w:t>
      </w:r>
      <w:r w:rsidRPr="002B5376">
        <w:rPr>
          <w:rFonts w:cs="Arial"/>
        </w:rPr>
        <w:t>,</w:t>
      </w:r>
      <w:r w:rsidR="00E142AD" w:rsidRPr="002B5376">
        <w:rPr>
          <w:rFonts w:cs="Arial"/>
        </w:rPr>
        <w:t xml:space="preserve">4 </w:t>
      </w:r>
      <w:r w:rsidRPr="002B5376">
        <w:rPr>
          <w:rFonts w:cs="Arial"/>
        </w:rPr>
        <w:t xml:space="preserve">Milliarden Euro. </w:t>
      </w:r>
    </w:p>
    <w:p w:rsidR="008E4735" w:rsidRPr="002B5376" w:rsidRDefault="00263A91" w:rsidP="00450274">
      <w:pPr>
        <w:jc w:val="both"/>
        <w:rPr>
          <w:rFonts w:cs="Arial"/>
        </w:rPr>
      </w:pPr>
      <w:r w:rsidRPr="002B5376">
        <w:rPr>
          <w:rFonts w:cs="Arial"/>
        </w:rPr>
        <w:t>Der Fachhandel</w:t>
      </w:r>
      <w:r w:rsidR="00450274" w:rsidRPr="002B5376">
        <w:rPr>
          <w:rFonts w:cs="Arial"/>
        </w:rPr>
        <w:t xml:space="preserve"> </w:t>
      </w:r>
      <w:r w:rsidRPr="002B5376">
        <w:rPr>
          <w:rFonts w:cs="Arial"/>
        </w:rPr>
        <w:t xml:space="preserve">bedient unter der (Kann-)Marke hagebau die Bereiche Baustoffe, Fliese/Naturstein und Holz (primär B2B). </w:t>
      </w:r>
    </w:p>
    <w:p w:rsidR="008E4735" w:rsidRPr="002B5376" w:rsidRDefault="008E4735" w:rsidP="00450274">
      <w:pPr>
        <w:jc w:val="both"/>
        <w:rPr>
          <w:rFonts w:cs="Arial"/>
        </w:rPr>
      </w:pPr>
      <w:r w:rsidRPr="002B5376">
        <w:rPr>
          <w:rFonts w:cs="Arial"/>
        </w:rPr>
        <w:t xml:space="preserve">Die hagebaumärkte in Deutschland und Österreich erzielten im Geschäftsjahr 2015 einen kumulierten Netto-Verkaufsumsatz von 2,08 Milliarden Euro. </w:t>
      </w:r>
      <w:r w:rsidR="00263A91" w:rsidRPr="002B5376">
        <w:rPr>
          <w:rFonts w:cs="Arial"/>
        </w:rPr>
        <w:t xml:space="preserve">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263A91" w:rsidRPr="00450274" w:rsidRDefault="00263A91" w:rsidP="00450274">
      <w:pPr>
        <w:jc w:val="both"/>
        <w:rPr>
          <w:rFonts w:cs="Arial"/>
        </w:rPr>
      </w:pPr>
      <w:r w:rsidRPr="002B5376">
        <w:rPr>
          <w:rFonts w:cs="Arial"/>
        </w:rPr>
        <w:t xml:space="preserve">Mit </w:t>
      </w:r>
      <w:r w:rsidR="002B5376" w:rsidRPr="002B5376">
        <w:rPr>
          <w:rFonts w:cs="Arial"/>
        </w:rPr>
        <w:t>mehr als</w:t>
      </w:r>
      <w:r w:rsidR="008E4735" w:rsidRPr="002B5376">
        <w:rPr>
          <w:rFonts w:cs="Arial"/>
        </w:rPr>
        <w:t xml:space="preserve"> 1.350 </w:t>
      </w:r>
      <w:r w:rsidRPr="002B5376">
        <w:rPr>
          <w:rFonts w:cs="Arial"/>
        </w:rPr>
        <w:t xml:space="preserve">Mitarbeitern erbringt </w:t>
      </w:r>
      <w:r w:rsidR="00450274" w:rsidRPr="002B5376">
        <w:rPr>
          <w:rFonts w:cs="Arial"/>
        </w:rPr>
        <w:t xml:space="preserve">die hagebau Gruppe an sieben Standorten </w:t>
      </w:r>
      <w:r w:rsidRPr="002B5376">
        <w:rPr>
          <w:rFonts w:cs="Arial"/>
        </w:rPr>
        <w:t>zahlreiche Dienstleistungen für die angeschlossenen mittelständischen Handelshäuser</w:t>
      </w:r>
      <w:r w:rsidR="00450274" w:rsidRPr="002B5376">
        <w:rPr>
          <w:rFonts w:cs="Arial"/>
        </w:rPr>
        <w:t xml:space="preserve">. Hauptsitz der Kooperation ist Soltau </w:t>
      </w:r>
      <w:r w:rsidR="00D349F1">
        <w:rPr>
          <w:rFonts w:cs="Arial"/>
        </w:rPr>
        <w:t xml:space="preserve">mit </w:t>
      </w:r>
      <w:r w:rsidR="002B5376" w:rsidRPr="002B5376">
        <w:rPr>
          <w:rFonts w:cs="Arial"/>
        </w:rPr>
        <w:t>rund</w:t>
      </w:r>
      <w:r w:rsidR="00450274" w:rsidRPr="002B5376">
        <w:rPr>
          <w:rFonts w:cs="Arial"/>
        </w:rPr>
        <w:t xml:space="preserve"> 850 Mitarbeitern. Zu den Dienstleistungen für die mittelständischen Anteilseigner zählen die Bereiche </w:t>
      </w:r>
      <w:r w:rsidRPr="002B5376">
        <w:rPr>
          <w:rFonts w:cs="Arial"/>
        </w:rPr>
        <w:t xml:space="preserve">Einkauf, Vertrieb, Systeme, Logistik, </w:t>
      </w:r>
      <w:r w:rsidR="00450274" w:rsidRPr="002B5376">
        <w:rPr>
          <w:rFonts w:cs="Arial"/>
        </w:rPr>
        <w:t xml:space="preserve">IT, </w:t>
      </w:r>
      <w:r w:rsidRPr="002B5376">
        <w:rPr>
          <w:rFonts w:cs="Arial"/>
        </w:rPr>
        <w:t>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6A1D7E" w:rsidRDefault="006A1D7E">
      <w:pPr>
        <w:spacing w:after="200" w:line="276" w:lineRule="auto"/>
        <w:rPr>
          <w:rStyle w:val="Formatvorlage7"/>
          <w:sz w:val="20"/>
          <w:szCs w:val="20"/>
          <w:u w:val="single"/>
        </w:rPr>
      </w:pPr>
      <w:r>
        <w:rPr>
          <w:rStyle w:val="Formatvorlage7"/>
          <w:sz w:val="20"/>
          <w:szCs w:val="20"/>
          <w:u w:val="single"/>
        </w:rPr>
        <w:br w:type="page"/>
      </w:r>
    </w:p>
    <w:p w:rsidR="00134E14" w:rsidRPr="00487F33" w:rsidRDefault="00134E14" w:rsidP="00B33D81">
      <w:pPr>
        <w:rPr>
          <w:rStyle w:val="Formatvorlage7"/>
          <w:sz w:val="20"/>
          <w:szCs w:val="20"/>
          <w:u w:val="single"/>
        </w:rPr>
      </w:pPr>
      <w:r>
        <w:rPr>
          <w:rStyle w:val="Formatvorlage7"/>
          <w:sz w:val="20"/>
          <w:szCs w:val="20"/>
          <w:u w:val="single"/>
        </w:rPr>
        <w:lastRenderedPageBreak/>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BA7E39" w:rsidRPr="00BA7E39" w:rsidRDefault="00BA7E39" w:rsidP="00BA7E39">
      <w:pPr>
        <w:spacing w:line="276" w:lineRule="auto"/>
        <w:rPr>
          <w:sz w:val="20"/>
          <w:szCs w:val="20"/>
        </w:rPr>
      </w:pPr>
      <w:r w:rsidRPr="00BA7E39">
        <w:rPr>
          <w:sz w:val="20"/>
          <w:szCs w:val="20"/>
        </w:rPr>
        <w:t xml:space="preserve">Nina </w:t>
      </w:r>
      <w:proofErr w:type="spellStart"/>
      <w:r w:rsidRPr="00BA7E39">
        <w:rPr>
          <w:sz w:val="20"/>
          <w:szCs w:val="20"/>
        </w:rPr>
        <w:t>Lemmerz</w:t>
      </w:r>
      <w:proofErr w:type="spellEnd"/>
      <w:r w:rsidRPr="00BA7E39">
        <w:rPr>
          <w:sz w:val="20"/>
          <w:szCs w:val="20"/>
        </w:rPr>
        <w:t>-Sickert</w:t>
      </w:r>
    </w:p>
    <w:p w:rsidR="00BA7E39" w:rsidRPr="00BA7E39" w:rsidRDefault="00BA7E39" w:rsidP="00BA7E39">
      <w:pPr>
        <w:spacing w:line="276" w:lineRule="auto"/>
        <w:rPr>
          <w:sz w:val="20"/>
          <w:szCs w:val="20"/>
        </w:rPr>
      </w:pPr>
      <w:r w:rsidRPr="00BA7E39">
        <w:rPr>
          <w:sz w:val="20"/>
          <w:szCs w:val="20"/>
        </w:rPr>
        <w:t>Abteilungsleitung Unternehmenskommunikation</w:t>
      </w:r>
    </w:p>
    <w:p w:rsidR="00BA7E39" w:rsidRPr="00BA7E39" w:rsidRDefault="000D43A7" w:rsidP="00BA7E39">
      <w:pPr>
        <w:spacing w:line="276" w:lineRule="auto"/>
        <w:rPr>
          <w:sz w:val="20"/>
          <w:szCs w:val="20"/>
        </w:rPr>
      </w:pPr>
      <w:proofErr w:type="spellStart"/>
      <w:r>
        <w:rPr>
          <w:sz w:val="20"/>
          <w:szCs w:val="20"/>
        </w:rPr>
        <w:t>stv</w:t>
      </w:r>
      <w:proofErr w:type="spellEnd"/>
      <w:r>
        <w:rPr>
          <w:sz w:val="20"/>
          <w:szCs w:val="20"/>
        </w:rPr>
        <w:t>.</w:t>
      </w:r>
      <w:r w:rsidR="00BA7E39" w:rsidRPr="00BA7E39">
        <w:rPr>
          <w:sz w:val="20"/>
          <w:szCs w:val="20"/>
        </w:rPr>
        <w:t xml:space="preserve"> Pressesprecherin</w:t>
      </w:r>
    </w:p>
    <w:p w:rsidR="00BA7E39" w:rsidRPr="00BA7E39" w:rsidRDefault="00BA7E39" w:rsidP="00BA7E39">
      <w:pPr>
        <w:spacing w:line="276" w:lineRule="auto"/>
        <w:rPr>
          <w:sz w:val="20"/>
          <w:szCs w:val="20"/>
        </w:rPr>
      </w:pPr>
    </w:p>
    <w:p w:rsidR="00BA7E39" w:rsidRPr="00BA7E39" w:rsidRDefault="00BA7E39" w:rsidP="00BA7E39">
      <w:pPr>
        <w:spacing w:line="276" w:lineRule="auto"/>
        <w:rPr>
          <w:sz w:val="20"/>
          <w:szCs w:val="20"/>
        </w:rPr>
      </w:pPr>
      <w:r w:rsidRPr="00BA7E39">
        <w:rPr>
          <w:sz w:val="20"/>
          <w:szCs w:val="20"/>
        </w:rPr>
        <w:t xml:space="preserve">hagebau </w:t>
      </w:r>
    </w:p>
    <w:p w:rsidR="00BA7E39" w:rsidRPr="00BA7E39" w:rsidRDefault="00BA7E39" w:rsidP="00BA7E39">
      <w:pPr>
        <w:spacing w:line="276" w:lineRule="auto"/>
        <w:rPr>
          <w:sz w:val="20"/>
          <w:szCs w:val="20"/>
        </w:rPr>
      </w:pPr>
      <w:r w:rsidRPr="00BA7E39">
        <w:rPr>
          <w:sz w:val="20"/>
          <w:szCs w:val="20"/>
        </w:rPr>
        <w:t>Handelsgesellschaft für Baustoffe mbH &amp; Co. KG</w:t>
      </w:r>
    </w:p>
    <w:p w:rsidR="00BA7E39" w:rsidRPr="00BA7E39" w:rsidRDefault="00BA7E39" w:rsidP="00BA7E39">
      <w:pPr>
        <w:spacing w:line="276" w:lineRule="auto"/>
        <w:rPr>
          <w:sz w:val="20"/>
          <w:szCs w:val="20"/>
        </w:rPr>
      </w:pPr>
    </w:p>
    <w:p w:rsidR="00BA7E39" w:rsidRPr="00BA7E39" w:rsidRDefault="00BA7E39" w:rsidP="00BA7E39">
      <w:pPr>
        <w:spacing w:line="276" w:lineRule="auto"/>
        <w:rPr>
          <w:sz w:val="20"/>
          <w:szCs w:val="20"/>
        </w:rPr>
      </w:pPr>
      <w:r w:rsidRPr="00BA7E39">
        <w:rPr>
          <w:sz w:val="20"/>
          <w:szCs w:val="20"/>
        </w:rPr>
        <w:t xml:space="preserve">Celler Str. 47 </w:t>
      </w:r>
    </w:p>
    <w:p w:rsidR="00BA7E39" w:rsidRPr="00BA7E39" w:rsidRDefault="00BA7E39" w:rsidP="00BA7E39">
      <w:pPr>
        <w:spacing w:line="276" w:lineRule="auto"/>
        <w:rPr>
          <w:sz w:val="20"/>
          <w:szCs w:val="20"/>
        </w:rPr>
      </w:pPr>
      <w:r w:rsidRPr="00BA7E39">
        <w:rPr>
          <w:sz w:val="20"/>
          <w:szCs w:val="20"/>
        </w:rPr>
        <w:t>29614 Soltau</w:t>
      </w:r>
    </w:p>
    <w:p w:rsidR="00BA7E39" w:rsidRPr="00BA7E39" w:rsidRDefault="00BA7E39" w:rsidP="00BA7E39">
      <w:pPr>
        <w:spacing w:line="276" w:lineRule="auto"/>
        <w:rPr>
          <w:sz w:val="20"/>
          <w:szCs w:val="20"/>
        </w:rPr>
      </w:pPr>
      <w:r w:rsidRPr="00BA7E39">
        <w:rPr>
          <w:sz w:val="20"/>
          <w:szCs w:val="20"/>
        </w:rPr>
        <w:t>Telefon: +49 5191 802-879</w:t>
      </w:r>
    </w:p>
    <w:p w:rsidR="00BA7E39" w:rsidRPr="00BA7E39" w:rsidRDefault="00BA7E39" w:rsidP="00BA7E39">
      <w:pPr>
        <w:spacing w:line="276" w:lineRule="auto"/>
        <w:rPr>
          <w:sz w:val="20"/>
          <w:szCs w:val="20"/>
        </w:rPr>
      </w:pPr>
      <w:r w:rsidRPr="00BA7E39">
        <w:rPr>
          <w:sz w:val="20"/>
          <w:szCs w:val="20"/>
        </w:rPr>
        <w:t>Telefax: +49 5191 98664-879</w:t>
      </w:r>
    </w:p>
    <w:p w:rsidR="00BA7E39" w:rsidRPr="00BA7E39" w:rsidRDefault="00BA7E39" w:rsidP="00BA7E39">
      <w:pPr>
        <w:spacing w:line="276" w:lineRule="auto"/>
        <w:rPr>
          <w:sz w:val="20"/>
          <w:szCs w:val="20"/>
        </w:rPr>
      </w:pPr>
      <w:r w:rsidRPr="00BA7E39">
        <w:rPr>
          <w:sz w:val="20"/>
          <w:szCs w:val="20"/>
        </w:rPr>
        <w:t>Mobil: +49 160 2239999</w:t>
      </w:r>
    </w:p>
    <w:p w:rsidR="00BA7E39" w:rsidRPr="00BA7E39" w:rsidRDefault="00BA7E39" w:rsidP="00BA7E39">
      <w:pPr>
        <w:spacing w:line="276" w:lineRule="auto"/>
        <w:rPr>
          <w:sz w:val="20"/>
          <w:szCs w:val="20"/>
        </w:rPr>
      </w:pPr>
      <w:r w:rsidRPr="00BA7E39">
        <w:rPr>
          <w:sz w:val="20"/>
          <w:szCs w:val="20"/>
        </w:rPr>
        <w:t>E-Mail: nina.lemmerz-sickert@hagebau.com</w:t>
      </w:r>
    </w:p>
    <w:p w:rsidR="00BA7E39" w:rsidRPr="00BA7E39" w:rsidRDefault="00BA7E39" w:rsidP="00BA7E39">
      <w:pPr>
        <w:spacing w:line="276" w:lineRule="auto"/>
        <w:rPr>
          <w:sz w:val="20"/>
          <w:szCs w:val="20"/>
        </w:rPr>
      </w:pPr>
      <w:r w:rsidRPr="00BA7E39">
        <w:rPr>
          <w:sz w:val="20"/>
          <w:szCs w:val="20"/>
        </w:rPr>
        <w:t>Internet: www.hagebau.com</w:t>
      </w:r>
    </w:p>
    <w:p w:rsidR="00422A61" w:rsidRDefault="00422A61" w:rsidP="00BA7E39">
      <w:pPr>
        <w:spacing w:line="276" w:lineRule="auto"/>
        <w:rPr>
          <w:rStyle w:val="Formatvorlage4"/>
        </w:rPr>
      </w:pP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D43" w:rsidRDefault="00331D43" w:rsidP="008F126E">
      <w:r>
        <w:separator/>
      </w:r>
    </w:p>
  </w:endnote>
  <w:endnote w:type="continuationSeparator" w:id="0">
    <w:p w:rsidR="00331D43" w:rsidRDefault="00331D4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heSans-B5Plain">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D43" w:rsidRDefault="00331D43" w:rsidP="008F126E">
      <w:r>
        <w:separator/>
      </w:r>
    </w:p>
  </w:footnote>
  <w:footnote w:type="continuationSeparator" w:id="0">
    <w:p w:rsidR="00331D43" w:rsidRDefault="00331D4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9CDD0EC" wp14:editId="67D4E132">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499"/>
    <w:multiLevelType w:val="hybridMultilevel"/>
    <w:tmpl w:val="FEF25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1D"/>
    <w:rsid w:val="00000F0F"/>
    <w:rsid w:val="000139DA"/>
    <w:rsid w:val="00016813"/>
    <w:rsid w:val="00051A5A"/>
    <w:rsid w:val="000A4997"/>
    <w:rsid w:val="000D43A7"/>
    <w:rsid w:val="000D49CE"/>
    <w:rsid w:val="000F1EA2"/>
    <w:rsid w:val="00134E14"/>
    <w:rsid w:val="00140527"/>
    <w:rsid w:val="00191535"/>
    <w:rsid w:val="00191F25"/>
    <w:rsid w:val="001B399E"/>
    <w:rsid w:val="001E68A6"/>
    <w:rsid w:val="001F5555"/>
    <w:rsid w:val="0022001D"/>
    <w:rsid w:val="0023201D"/>
    <w:rsid w:val="00263A91"/>
    <w:rsid w:val="00290F81"/>
    <w:rsid w:val="002B5376"/>
    <w:rsid w:val="002F47A8"/>
    <w:rsid w:val="00331D43"/>
    <w:rsid w:val="003402E8"/>
    <w:rsid w:val="00342E28"/>
    <w:rsid w:val="003648C1"/>
    <w:rsid w:val="0038673C"/>
    <w:rsid w:val="003948AC"/>
    <w:rsid w:val="003B698C"/>
    <w:rsid w:val="00422A61"/>
    <w:rsid w:val="00423E36"/>
    <w:rsid w:val="0044065F"/>
    <w:rsid w:val="00450274"/>
    <w:rsid w:val="004601D2"/>
    <w:rsid w:val="00487F33"/>
    <w:rsid w:val="00493822"/>
    <w:rsid w:val="004B797F"/>
    <w:rsid w:val="004D5423"/>
    <w:rsid w:val="00555D1B"/>
    <w:rsid w:val="005657EB"/>
    <w:rsid w:val="0059181F"/>
    <w:rsid w:val="005A227F"/>
    <w:rsid w:val="00617638"/>
    <w:rsid w:val="00636402"/>
    <w:rsid w:val="0067060B"/>
    <w:rsid w:val="006813DD"/>
    <w:rsid w:val="006A1D7E"/>
    <w:rsid w:val="00757616"/>
    <w:rsid w:val="00820FCD"/>
    <w:rsid w:val="0082521F"/>
    <w:rsid w:val="008D2980"/>
    <w:rsid w:val="008E4735"/>
    <w:rsid w:val="008F126E"/>
    <w:rsid w:val="008F5884"/>
    <w:rsid w:val="00915DB6"/>
    <w:rsid w:val="0093002E"/>
    <w:rsid w:val="0099061B"/>
    <w:rsid w:val="0099224B"/>
    <w:rsid w:val="00A1520E"/>
    <w:rsid w:val="00A322F7"/>
    <w:rsid w:val="00A3690A"/>
    <w:rsid w:val="00A37949"/>
    <w:rsid w:val="00A40813"/>
    <w:rsid w:val="00AC3AD9"/>
    <w:rsid w:val="00B33D81"/>
    <w:rsid w:val="00B55A98"/>
    <w:rsid w:val="00B80ED3"/>
    <w:rsid w:val="00B90ECB"/>
    <w:rsid w:val="00B96199"/>
    <w:rsid w:val="00BA7E39"/>
    <w:rsid w:val="00BE04DC"/>
    <w:rsid w:val="00BE130A"/>
    <w:rsid w:val="00BF713A"/>
    <w:rsid w:val="00C05D2D"/>
    <w:rsid w:val="00C72061"/>
    <w:rsid w:val="00CA0C4C"/>
    <w:rsid w:val="00CF4B67"/>
    <w:rsid w:val="00D135B9"/>
    <w:rsid w:val="00D349F1"/>
    <w:rsid w:val="00D86A33"/>
    <w:rsid w:val="00DA44AB"/>
    <w:rsid w:val="00DB5815"/>
    <w:rsid w:val="00DC2FBF"/>
    <w:rsid w:val="00E02E9D"/>
    <w:rsid w:val="00E142AD"/>
    <w:rsid w:val="00E61A44"/>
    <w:rsid w:val="00E869A4"/>
    <w:rsid w:val="00E91B46"/>
    <w:rsid w:val="00EC0076"/>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555D1B"/>
    <w:pPr>
      <w:ind w:left="720"/>
      <w:contextualSpacing/>
    </w:pPr>
  </w:style>
  <w:style w:type="paragraph" w:styleId="Textkrper">
    <w:name w:val="Body Text"/>
    <w:basedOn w:val="Standard"/>
    <w:link w:val="TextkrperZchn"/>
    <w:unhideWhenUsed/>
    <w:rsid w:val="00191535"/>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191535"/>
    <w:rPr>
      <w:rFonts w:ascii="Arial" w:eastAsia="Times New Roman" w:hAnsi="Arial" w:cs="Arial"/>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555D1B"/>
    <w:pPr>
      <w:ind w:left="720"/>
      <w:contextualSpacing/>
    </w:pPr>
  </w:style>
  <w:style w:type="paragraph" w:styleId="Textkrper">
    <w:name w:val="Body Text"/>
    <w:basedOn w:val="Standard"/>
    <w:link w:val="TextkrperZchn"/>
    <w:unhideWhenUsed/>
    <w:rsid w:val="00191535"/>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191535"/>
    <w:rPr>
      <w:rFonts w:ascii="Arial" w:eastAsia="Times New Roman" w:hAnsi="Arial"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505CC-A935-45DE-96EC-ECC00C692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806</Words>
  <Characters>5084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Jörn Brüningholt</dc:creator>
  <cp:lastModifiedBy>Carola Podswina</cp:lastModifiedBy>
  <cp:revision>4</cp:revision>
  <cp:lastPrinted>2016-04-11T13:26:00Z</cp:lastPrinted>
  <dcterms:created xsi:type="dcterms:W3CDTF">2016-04-15T12:16:00Z</dcterms:created>
  <dcterms:modified xsi:type="dcterms:W3CDTF">2016-04-18T11:19:00Z</dcterms:modified>
</cp:coreProperties>
</file>