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E94F2C" w:rsidRDefault="00A322F7" w:rsidP="00B33D81">
      <w:pPr>
        <w:spacing w:before="100" w:beforeAutospacing="1" w:after="100" w:afterAutospacing="1" w:line="360" w:lineRule="auto"/>
        <w:rPr>
          <w:rFonts w:cs="Arial"/>
          <w:sz w:val="26"/>
          <w:szCs w:val="26"/>
        </w:rPr>
      </w:pPr>
      <w:r w:rsidRPr="00E94F2C">
        <w:rPr>
          <w:rFonts w:cs="Arial"/>
          <w:sz w:val="26"/>
          <w:szCs w:val="26"/>
        </w:rPr>
        <w:t>Presse-Information</w:t>
      </w:r>
    </w:p>
    <w:p w:rsidR="003948AC" w:rsidRPr="00E94F2C" w:rsidRDefault="00022312" w:rsidP="00B9198C">
      <w:pPr>
        <w:spacing w:line="360" w:lineRule="auto"/>
        <w:rPr>
          <w:rStyle w:val="Formatvorlage1"/>
        </w:rPr>
      </w:pPr>
      <w:r>
        <w:rPr>
          <w:rStyle w:val="Formatvorlage1"/>
        </w:rPr>
        <w:t>Markteinführung z</w:t>
      </w:r>
      <w:r w:rsidRPr="00E94F2C">
        <w:rPr>
          <w:rStyle w:val="Formatvorlage1"/>
        </w:rPr>
        <w:t>wölf neue</w:t>
      </w:r>
      <w:r>
        <w:rPr>
          <w:rStyle w:val="Formatvorlage1"/>
        </w:rPr>
        <w:t>r</w:t>
      </w:r>
      <w:r w:rsidRPr="00E94F2C">
        <w:rPr>
          <w:rStyle w:val="Formatvorlage1"/>
        </w:rPr>
        <w:t xml:space="preserve"> </w:t>
      </w:r>
      <w:r>
        <w:rPr>
          <w:rStyle w:val="Formatvorlage1"/>
        </w:rPr>
        <w:t>Fliesen-</w:t>
      </w:r>
      <w:r w:rsidRPr="00E94F2C">
        <w:rPr>
          <w:rStyle w:val="Formatvorlage1"/>
        </w:rPr>
        <w:t>Serien</w:t>
      </w:r>
      <w:r>
        <w:rPr>
          <w:rStyle w:val="Formatvorlage1"/>
        </w:rPr>
        <w:t xml:space="preserve"> zur hagebau KERAMIKA 2016 </w:t>
      </w:r>
    </w:p>
    <w:p w:rsidR="003948AC" w:rsidRDefault="001D5EF1" w:rsidP="00B9198C">
      <w:pPr>
        <w:pStyle w:val="Listenabsatz"/>
        <w:numPr>
          <w:ilvl w:val="0"/>
          <w:numId w:val="1"/>
        </w:numPr>
        <w:spacing w:line="360" w:lineRule="auto"/>
        <w:ind w:left="426"/>
        <w:rPr>
          <w:rStyle w:val="Formatvorlage2"/>
        </w:rPr>
      </w:pPr>
      <w:r>
        <w:rPr>
          <w:rStyle w:val="Formatvorlage2"/>
        </w:rPr>
        <w:t>Mehr als 500 Teilnehmer an</w:t>
      </w:r>
      <w:r w:rsidR="00BF43E8" w:rsidRPr="00E94F2C">
        <w:rPr>
          <w:rStyle w:val="Formatvorlage2"/>
        </w:rPr>
        <w:t xml:space="preserve"> internationale</w:t>
      </w:r>
      <w:r>
        <w:rPr>
          <w:rStyle w:val="Formatvorlage2"/>
        </w:rPr>
        <w:t>r</w:t>
      </w:r>
      <w:r w:rsidR="00BF43E8" w:rsidRPr="00E94F2C">
        <w:rPr>
          <w:rStyle w:val="Formatvorlage2"/>
        </w:rPr>
        <w:t xml:space="preserve"> </w:t>
      </w:r>
      <w:r w:rsidR="00022312">
        <w:rPr>
          <w:rStyle w:val="Formatvorlage2"/>
        </w:rPr>
        <w:t>F</w:t>
      </w:r>
      <w:r w:rsidR="00BF43E8" w:rsidRPr="00E94F2C">
        <w:rPr>
          <w:rStyle w:val="Formatvorlage2"/>
        </w:rPr>
        <w:t>liesenfach</w:t>
      </w:r>
      <w:r w:rsidR="00E94F2C">
        <w:rPr>
          <w:rStyle w:val="Formatvorlage2"/>
        </w:rPr>
        <w:t>handels</w:t>
      </w:r>
      <w:r w:rsidR="00BF43E8" w:rsidRPr="00E94F2C">
        <w:rPr>
          <w:rStyle w:val="Formatvorlage2"/>
        </w:rPr>
        <w:t>messe</w:t>
      </w:r>
      <w:r w:rsidR="00E94F2C">
        <w:rPr>
          <w:rStyle w:val="Formatvorlage2"/>
        </w:rPr>
        <w:t xml:space="preserve"> erwartet</w:t>
      </w:r>
    </w:p>
    <w:p w:rsidR="00E4223B" w:rsidRPr="00E94F2C" w:rsidRDefault="00E4223B" w:rsidP="00B9198C">
      <w:pPr>
        <w:pStyle w:val="Listenabsatz"/>
        <w:numPr>
          <w:ilvl w:val="0"/>
          <w:numId w:val="1"/>
        </w:numPr>
        <w:spacing w:line="360" w:lineRule="auto"/>
        <w:ind w:left="426"/>
        <w:rPr>
          <w:rStyle w:val="Formatvorlage2"/>
        </w:rPr>
      </w:pPr>
      <w:r>
        <w:rPr>
          <w:rStyle w:val="Formatvorlage2"/>
        </w:rPr>
        <w:t xml:space="preserve">hagebau </w:t>
      </w:r>
      <w:r w:rsidR="00BB40C8">
        <w:rPr>
          <w:rStyle w:val="Formatvorlage2"/>
        </w:rPr>
        <w:t>FLIESEN FACHHANDEL</w:t>
      </w:r>
      <w:r>
        <w:rPr>
          <w:rStyle w:val="Formatvorlage2"/>
        </w:rPr>
        <w:t xml:space="preserve"> und </w:t>
      </w:r>
      <w:r w:rsidR="006574B5">
        <w:rPr>
          <w:rStyle w:val="Formatvorlage2"/>
        </w:rPr>
        <w:t xml:space="preserve">Industriepartner </w:t>
      </w:r>
      <w:r w:rsidR="00BB40C8">
        <w:rPr>
          <w:rStyle w:val="Formatvorlage2"/>
        </w:rPr>
        <w:t>zeigen</w:t>
      </w:r>
      <w:r w:rsidR="006574B5">
        <w:rPr>
          <w:rStyle w:val="Formatvorlage2"/>
        </w:rPr>
        <w:t xml:space="preserve"> </w:t>
      </w:r>
      <w:r w:rsidR="00BB40C8">
        <w:rPr>
          <w:rStyle w:val="Formatvorlage2"/>
        </w:rPr>
        <w:t>ihre Neuheiten</w:t>
      </w:r>
    </w:p>
    <w:p w:rsidR="003948AC" w:rsidRPr="00E94F2C" w:rsidRDefault="003948AC" w:rsidP="00B9198C">
      <w:pPr>
        <w:spacing w:line="360" w:lineRule="auto"/>
        <w:rPr>
          <w:rStyle w:val="Formatvorlage2"/>
        </w:rPr>
      </w:pPr>
    </w:p>
    <w:p w:rsidR="00022312" w:rsidRDefault="008D2980" w:rsidP="00B9198C">
      <w:pPr>
        <w:spacing w:line="360" w:lineRule="auto"/>
        <w:rPr>
          <w:rStyle w:val="Formatvorlage5"/>
        </w:rPr>
      </w:pPr>
      <w:r w:rsidRPr="00E94F2C">
        <w:rPr>
          <w:rStyle w:val="Formatvorlage5"/>
        </w:rPr>
        <w:t>Soltau</w:t>
      </w:r>
      <w:r w:rsidR="00134E14" w:rsidRPr="00E94F2C">
        <w:rPr>
          <w:rStyle w:val="Formatvorlage5"/>
        </w:rPr>
        <w:t xml:space="preserve">, </w:t>
      </w:r>
      <w:r w:rsidR="004D7024">
        <w:rPr>
          <w:rStyle w:val="Formatvorlage5"/>
        </w:rPr>
        <w:t>30. Oktober 2015</w:t>
      </w:r>
      <w:r w:rsidR="00134E14" w:rsidRPr="00E94F2C">
        <w:rPr>
          <w:rStyle w:val="Formatvorlage5"/>
        </w:rPr>
        <w:t xml:space="preserve">. </w:t>
      </w:r>
      <w:r w:rsidR="00E94F2C">
        <w:rPr>
          <w:rStyle w:val="Formatvorlage5"/>
        </w:rPr>
        <w:t xml:space="preserve">Die Premiere ist im vergangenen Jahr mehr als gelungen: Die </w:t>
      </w:r>
      <w:r w:rsidR="001D5EF1">
        <w:rPr>
          <w:rStyle w:val="Formatvorlage5"/>
        </w:rPr>
        <w:t xml:space="preserve">erste </w:t>
      </w:r>
      <w:r w:rsidR="00E94F2C">
        <w:rPr>
          <w:rStyle w:val="Formatvorlage5"/>
        </w:rPr>
        <w:t>internationale Fliesenfachhandelsmesse KERAMIKA der hagebau war ein Erfolg</w:t>
      </w:r>
      <w:r w:rsidR="004E0748">
        <w:rPr>
          <w:rStyle w:val="Formatvorlage5"/>
        </w:rPr>
        <w:t xml:space="preserve">, an den </w:t>
      </w:r>
      <w:r w:rsidR="00E94F2C">
        <w:rPr>
          <w:rStyle w:val="Formatvorlage5"/>
        </w:rPr>
        <w:t>die KERAMIKA 2016 nahtlos an</w:t>
      </w:r>
      <w:r w:rsidR="00883C66">
        <w:rPr>
          <w:rStyle w:val="Formatvorlage5"/>
        </w:rPr>
        <w:t xml:space="preserve">knüpfen wird. Die Veranstaltung am 20. und 21. Januar 2016 </w:t>
      </w:r>
      <w:r w:rsidR="00E94F2C">
        <w:rPr>
          <w:rStyle w:val="Formatvorlage5"/>
        </w:rPr>
        <w:t xml:space="preserve">trumpft mit gleich 12 neuen </w:t>
      </w:r>
      <w:r w:rsidR="0054333D">
        <w:rPr>
          <w:rStyle w:val="Formatvorlage5"/>
        </w:rPr>
        <w:t>Fliesen-</w:t>
      </w:r>
      <w:r w:rsidR="00E94F2C">
        <w:rPr>
          <w:rStyle w:val="Formatvorlage5"/>
        </w:rPr>
        <w:t xml:space="preserve">Serien auf, </w:t>
      </w:r>
      <w:r w:rsidR="00BB40C8">
        <w:rPr>
          <w:rStyle w:val="Formatvorlage5"/>
        </w:rPr>
        <w:t xml:space="preserve">die </w:t>
      </w:r>
      <w:r w:rsidR="00883C66">
        <w:rPr>
          <w:rStyle w:val="Formatvorlage5"/>
        </w:rPr>
        <w:t xml:space="preserve">dann </w:t>
      </w:r>
      <w:r w:rsidR="0054333D">
        <w:rPr>
          <w:rStyle w:val="Formatvorlage5"/>
        </w:rPr>
        <w:t xml:space="preserve">unter den Eigenmarken IGA und „WUNDERWERK – est. 1964“ </w:t>
      </w:r>
      <w:r w:rsidR="00022312">
        <w:rPr>
          <w:rStyle w:val="Formatvorlage5"/>
        </w:rPr>
        <w:t>auf den Markt gebracht werden.</w:t>
      </w:r>
    </w:p>
    <w:p w:rsidR="00022312" w:rsidRDefault="00022312" w:rsidP="00B9198C">
      <w:pPr>
        <w:spacing w:line="360" w:lineRule="auto"/>
        <w:rPr>
          <w:rStyle w:val="Formatvorlage5"/>
        </w:rPr>
      </w:pPr>
      <w:bookmarkStart w:id="0" w:name="_GoBack"/>
      <w:bookmarkEnd w:id="0"/>
    </w:p>
    <w:p w:rsidR="001118FB" w:rsidRDefault="00022312" w:rsidP="00B9198C">
      <w:pPr>
        <w:spacing w:line="360" w:lineRule="auto"/>
        <w:rPr>
          <w:rStyle w:val="Formatvorlage4"/>
        </w:rPr>
      </w:pPr>
      <w:r>
        <w:rPr>
          <w:rStyle w:val="Formatvorlage4"/>
        </w:rPr>
        <w:t>hagebau Fachhändler mit Fliesenkompetenz</w:t>
      </w:r>
      <w:r>
        <w:rPr>
          <w:rStyle w:val="Formatvorlage5"/>
        </w:rPr>
        <w:t xml:space="preserve"> </w:t>
      </w:r>
      <w:r w:rsidR="00883C66">
        <w:rPr>
          <w:rStyle w:val="Formatvorlage4"/>
        </w:rPr>
        <w:t xml:space="preserve">werden </w:t>
      </w:r>
      <w:r>
        <w:rPr>
          <w:rStyle w:val="Formatvorlage4"/>
        </w:rPr>
        <w:t xml:space="preserve">zu </w:t>
      </w:r>
      <w:r w:rsidRPr="00022312">
        <w:rPr>
          <w:rStyle w:val="Formatvorlage4"/>
        </w:rPr>
        <w:t>Jahresbeginn 2016</w:t>
      </w:r>
      <w:r w:rsidRPr="00022312">
        <w:rPr>
          <w:rStyle w:val="Formatvorlage5"/>
        </w:rPr>
        <w:t xml:space="preserve"> </w:t>
      </w:r>
      <w:r w:rsidR="00883C66">
        <w:rPr>
          <w:rStyle w:val="Formatvorlage4"/>
        </w:rPr>
        <w:t xml:space="preserve">aus Deutschland, Österreich, der Schweiz und Luxemburg ins </w:t>
      </w:r>
      <w:r w:rsidRPr="00022312">
        <w:rPr>
          <w:rStyle w:val="Formatvorlage5"/>
          <w:b w:val="0"/>
        </w:rPr>
        <w:t>hessische Alsfeld</w:t>
      </w:r>
      <w:r w:rsidR="00E94F2C" w:rsidRPr="00022312">
        <w:rPr>
          <w:rStyle w:val="Formatvorlage5"/>
          <w:b w:val="0"/>
        </w:rPr>
        <w:t xml:space="preserve"> </w:t>
      </w:r>
      <w:r w:rsidR="00883C66">
        <w:rPr>
          <w:rStyle w:val="Formatvorlage5"/>
          <w:b w:val="0"/>
        </w:rPr>
        <w:t>reisen</w:t>
      </w:r>
      <w:r w:rsidRPr="00022312">
        <w:rPr>
          <w:rStyle w:val="Formatvorlage5"/>
          <w:b w:val="0"/>
        </w:rPr>
        <w:t>. Denn hier präsentieren</w:t>
      </w:r>
      <w:r w:rsidR="00BB40C8">
        <w:rPr>
          <w:rStyle w:val="Formatvorlage5"/>
          <w:b w:val="0"/>
        </w:rPr>
        <w:t xml:space="preserve"> der hagebau FLIESEN FACHHANDEL und</w:t>
      </w:r>
      <w:r w:rsidRPr="00022312">
        <w:rPr>
          <w:rStyle w:val="Formatvorlage5"/>
          <w:b w:val="0"/>
        </w:rPr>
        <w:t xml:space="preserve"> </w:t>
      </w:r>
      <w:r w:rsidR="008F69BE">
        <w:rPr>
          <w:rStyle w:val="Formatvorlage5"/>
          <w:b w:val="0"/>
        </w:rPr>
        <w:t xml:space="preserve">die </w:t>
      </w:r>
      <w:r w:rsidR="00265059">
        <w:rPr>
          <w:rStyle w:val="Formatvorlage5"/>
          <w:b w:val="0"/>
        </w:rPr>
        <w:t>mehr als 30</w:t>
      </w:r>
      <w:r>
        <w:rPr>
          <w:rStyle w:val="Formatvorlage5"/>
          <w:b w:val="0"/>
        </w:rPr>
        <w:t xml:space="preserve"> </w:t>
      </w:r>
      <w:r w:rsidR="008F69BE">
        <w:rPr>
          <w:rStyle w:val="Formatvorlage4"/>
        </w:rPr>
        <w:t>hagebau Fliesen-</w:t>
      </w:r>
      <w:r>
        <w:rPr>
          <w:rStyle w:val="Formatvorlage4"/>
        </w:rPr>
        <w:t xml:space="preserve">Industriepartner </w:t>
      </w:r>
      <w:r w:rsidR="008F69BE">
        <w:rPr>
          <w:rStyle w:val="Formatvorlage4"/>
        </w:rPr>
        <w:t xml:space="preserve">auf der gesamten Fläche der </w:t>
      </w:r>
      <w:r>
        <w:rPr>
          <w:rStyle w:val="Formatvorlage4"/>
        </w:rPr>
        <w:t>Hessenhalle</w:t>
      </w:r>
      <w:r w:rsidR="008F69BE">
        <w:rPr>
          <w:rStyle w:val="Formatvorlage4"/>
        </w:rPr>
        <w:t xml:space="preserve"> </w:t>
      </w:r>
      <w:r w:rsidR="0054333D">
        <w:rPr>
          <w:rStyle w:val="Formatvorlage4"/>
        </w:rPr>
        <w:t>auf bis zu 40 Quadratmeter großen</w:t>
      </w:r>
      <w:r w:rsidR="008F69BE">
        <w:rPr>
          <w:rStyle w:val="Formatvorlage4"/>
        </w:rPr>
        <w:t xml:space="preserve"> Messestände</w:t>
      </w:r>
      <w:r w:rsidR="0054333D">
        <w:rPr>
          <w:rStyle w:val="Formatvorlage4"/>
        </w:rPr>
        <w:t>n</w:t>
      </w:r>
      <w:r>
        <w:rPr>
          <w:rStyle w:val="Formatvorlage4"/>
        </w:rPr>
        <w:t xml:space="preserve"> i</w:t>
      </w:r>
      <w:r w:rsidRPr="00E4223B">
        <w:rPr>
          <w:rStyle w:val="Formatvorlage4"/>
        </w:rPr>
        <w:t>hre Serien</w:t>
      </w:r>
      <w:r w:rsidR="008F69BE">
        <w:rPr>
          <w:rStyle w:val="Formatvorlage4"/>
        </w:rPr>
        <w:t xml:space="preserve"> und </w:t>
      </w:r>
      <w:r w:rsidRPr="00E4223B">
        <w:rPr>
          <w:rStyle w:val="Formatvorlage4"/>
        </w:rPr>
        <w:t xml:space="preserve">Produkte </w:t>
      </w:r>
      <w:r w:rsidR="008F69BE">
        <w:rPr>
          <w:rStyle w:val="Formatvorlage4"/>
        </w:rPr>
        <w:t>für das kommende Jahr</w:t>
      </w:r>
      <w:r>
        <w:rPr>
          <w:rStyle w:val="Formatvorlage4"/>
        </w:rPr>
        <w:t>.</w:t>
      </w:r>
      <w:r w:rsidR="008F69BE" w:rsidRPr="008F69BE">
        <w:rPr>
          <w:rStyle w:val="Formatvorlage4"/>
        </w:rPr>
        <w:t xml:space="preserve"> </w:t>
      </w:r>
      <w:r w:rsidR="008F69BE">
        <w:rPr>
          <w:rStyle w:val="Formatvorlage4"/>
        </w:rPr>
        <w:t xml:space="preserve">Neben dem Kernprodukt „Fliese“ sind </w:t>
      </w:r>
      <w:r w:rsidR="0054333D">
        <w:rPr>
          <w:rStyle w:val="Formatvorlage4"/>
        </w:rPr>
        <w:t xml:space="preserve">außerdem </w:t>
      </w:r>
      <w:r w:rsidR="008F69BE">
        <w:rPr>
          <w:rStyle w:val="Formatvorlage4"/>
        </w:rPr>
        <w:t xml:space="preserve">aktuelle Entwicklungen und Trends in den Bereichen Bauchemie und Zubehör dabei. </w:t>
      </w:r>
    </w:p>
    <w:p w:rsidR="001118FB" w:rsidRDefault="001118FB" w:rsidP="00B9198C">
      <w:pPr>
        <w:spacing w:line="360" w:lineRule="auto"/>
        <w:rPr>
          <w:rStyle w:val="Formatvorlage4"/>
        </w:rPr>
      </w:pPr>
    </w:p>
    <w:p w:rsidR="00E94F2C" w:rsidRDefault="0054333D" w:rsidP="00B9198C">
      <w:pPr>
        <w:spacing w:line="360" w:lineRule="auto"/>
        <w:rPr>
          <w:rStyle w:val="Formatvorlage4"/>
        </w:rPr>
      </w:pPr>
      <w:r>
        <w:rPr>
          <w:rStyle w:val="Formatvorlage4"/>
        </w:rPr>
        <w:t>„</w:t>
      </w:r>
      <w:r w:rsidR="003764D8">
        <w:rPr>
          <w:rStyle w:val="Formatvorlage4"/>
        </w:rPr>
        <w:t>Produktpräsentationen</w:t>
      </w:r>
      <w:r>
        <w:rPr>
          <w:rStyle w:val="Formatvorlage4"/>
        </w:rPr>
        <w:t xml:space="preserve"> stehen</w:t>
      </w:r>
      <w:r w:rsidR="003764D8">
        <w:rPr>
          <w:rStyle w:val="Formatvorlage4"/>
        </w:rPr>
        <w:t xml:space="preserve"> </w:t>
      </w:r>
      <w:r>
        <w:rPr>
          <w:rStyle w:val="Formatvorlage4"/>
        </w:rPr>
        <w:t xml:space="preserve">bei der KERAMIKA </w:t>
      </w:r>
      <w:r w:rsidR="003764D8">
        <w:rPr>
          <w:rStyle w:val="Formatvorlage4"/>
        </w:rPr>
        <w:t xml:space="preserve">im </w:t>
      </w:r>
      <w:r w:rsidR="007A6671">
        <w:rPr>
          <w:rStyle w:val="Formatvorlage4"/>
        </w:rPr>
        <w:t>Vordergrund</w:t>
      </w:r>
      <w:r w:rsidR="008F69BE">
        <w:rPr>
          <w:rStyle w:val="Formatvorlage4"/>
        </w:rPr>
        <w:t>.</w:t>
      </w:r>
      <w:r>
        <w:rPr>
          <w:rStyle w:val="Formatvorlage4"/>
        </w:rPr>
        <w:t xml:space="preserve"> Für eine besondere </w:t>
      </w:r>
      <w:r w:rsidR="008F69BE">
        <w:rPr>
          <w:rStyle w:val="Formatvorlage4"/>
        </w:rPr>
        <w:t>Atmosphäre</w:t>
      </w:r>
      <w:r>
        <w:rPr>
          <w:rStyle w:val="Formatvorlage4"/>
        </w:rPr>
        <w:t xml:space="preserve">, in der sich die Messebesucher austauschen und netzwerken können, sorgen wir mit einem zum Verweilen einladenden </w:t>
      </w:r>
      <w:r w:rsidR="008F69BE">
        <w:rPr>
          <w:rStyle w:val="Formatvorlage4"/>
        </w:rPr>
        <w:t>Marktplatz</w:t>
      </w:r>
      <w:r>
        <w:rPr>
          <w:rStyle w:val="Formatvorlage4"/>
        </w:rPr>
        <w:t xml:space="preserve"> im Zentrum der Ausstellungshalle“, gibt </w:t>
      </w:r>
      <w:r w:rsidRPr="0054333D">
        <w:rPr>
          <w:rStyle w:val="Formatvorlage4"/>
        </w:rPr>
        <w:t xml:space="preserve">Reinhard </w:t>
      </w:r>
      <w:r>
        <w:rPr>
          <w:rStyle w:val="Formatvorlage4"/>
        </w:rPr>
        <w:t>Fenski, Abteilungsleiter hagebau FLIESE FACHHANDEL, einen ersten Ausblick</w:t>
      </w:r>
      <w:r w:rsidR="00DA783B">
        <w:rPr>
          <w:rStyle w:val="Formatvorlage4"/>
        </w:rPr>
        <w:t xml:space="preserve"> auf die Veranstaltung</w:t>
      </w:r>
      <w:r>
        <w:rPr>
          <w:rStyle w:val="Formatvorlage4"/>
        </w:rPr>
        <w:t>.</w:t>
      </w:r>
      <w:r w:rsidR="000E5F76">
        <w:rPr>
          <w:rStyle w:val="Formatvorlage4"/>
        </w:rPr>
        <w:t xml:space="preserve"> </w:t>
      </w:r>
      <w:r w:rsidR="008F69BE">
        <w:rPr>
          <w:rStyle w:val="Formatvorlage4"/>
        </w:rPr>
        <w:t>Insgesamt werden 500</w:t>
      </w:r>
      <w:r w:rsidR="00DA783B">
        <w:rPr>
          <w:rStyle w:val="Formatvorlage4"/>
        </w:rPr>
        <w:t xml:space="preserve"> bis </w:t>
      </w:r>
      <w:r w:rsidR="008F69BE">
        <w:rPr>
          <w:rStyle w:val="Formatvorlage4"/>
        </w:rPr>
        <w:t>600</w:t>
      </w:r>
      <w:r w:rsidR="00883C66">
        <w:rPr>
          <w:rStyle w:val="Formatvorlage4"/>
        </w:rPr>
        <w:t xml:space="preserve"> Teilnehmer aus </w:t>
      </w:r>
      <w:r w:rsidR="008F69BE">
        <w:rPr>
          <w:rStyle w:val="Formatvorlage4"/>
        </w:rPr>
        <w:t>Industrie und dem hagebau Gesellschafterkreis</w:t>
      </w:r>
      <w:r w:rsidR="00883C66">
        <w:rPr>
          <w:rStyle w:val="Formatvorlage4"/>
        </w:rPr>
        <w:t xml:space="preserve"> erwartet</w:t>
      </w:r>
      <w:r w:rsidR="000E5F76">
        <w:rPr>
          <w:rStyle w:val="Formatvorlage4"/>
        </w:rPr>
        <w:t xml:space="preserve"> – allesamt Fliesenspezialisten</w:t>
      </w:r>
      <w:r w:rsidR="008F69BE">
        <w:rPr>
          <w:rStyle w:val="Formatvorlage4"/>
        </w:rPr>
        <w:t>.</w:t>
      </w:r>
      <w:r w:rsidR="000E5F76">
        <w:rPr>
          <w:rStyle w:val="Formatvorlage4"/>
        </w:rPr>
        <w:t xml:space="preserve"> „Diese klare Fokussierung macht den besonderen Reiz der KERAMIKA aus.“</w:t>
      </w:r>
    </w:p>
    <w:p w:rsidR="00E94F2C" w:rsidRDefault="00E94F2C" w:rsidP="00B9198C">
      <w:pPr>
        <w:spacing w:line="360" w:lineRule="auto"/>
        <w:rPr>
          <w:rStyle w:val="Formatvorlage4"/>
        </w:rPr>
      </w:pPr>
    </w:p>
    <w:p w:rsidR="00883C66" w:rsidRDefault="00883C66" w:rsidP="00B9198C">
      <w:pPr>
        <w:spacing w:line="360" w:lineRule="auto"/>
        <w:rPr>
          <w:rStyle w:val="Formatvorlage4"/>
          <w:b/>
        </w:rPr>
      </w:pPr>
    </w:p>
    <w:p w:rsidR="00883C66" w:rsidRDefault="00883C66" w:rsidP="00B9198C">
      <w:pPr>
        <w:spacing w:line="360" w:lineRule="auto"/>
        <w:rPr>
          <w:rStyle w:val="Formatvorlage4"/>
          <w:b/>
        </w:rPr>
      </w:pPr>
    </w:p>
    <w:p w:rsidR="00DA783B" w:rsidRPr="00DA783B" w:rsidRDefault="00DA783B" w:rsidP="00B9198C">
      <w:pPr>
        <w:spacing w:line="360" w:lineRule="auto"/>
        <w:rPr>
          <w:rStyle w:val="Formatvorlage4"/>
          <w:b/>
        </w:rPr>
      </w:pPr>
      <w:r w:rsidRPr="00DA783B">
        <w:rPr>
          <w:rStyle w:val="Formatvorlage4"/>
          <w:b/>
        </w:rPr>
        <w:t>Markteinführung neuer Fliesen-Serien zum Jahresauftakt</w:t>
      </w:r>
    </w:p>
    <w:p w:rsidR="00883C66" w:rsidRDefault="00E94F2C" w:rsidP="00B9198C">
      <w:pPr>
        <w:spacing w:line="360" w:lineRule="auto"/>
        <w:rPr>
          <w:rStyle w:val="Formatvorlage4"/>
        </w:rPr>
      </w:pPr>
      <w:r>
        <w:rPr>
          <w:rStyle w:val="Formatvorlage4"/>
        </w:rPr>
        <w:t xml:space="preserve">Auf über 200 Quadratmetern werden die Produkte der Eigenmarken </w:t>
      </w:r>
      <w:r w:rsidR="00DA783B">
        <w:rPr>
          <w:rStyle w:val="Formatvorlage4"/>
        </w:rPr>
        <w:t xml:space="preserve">IGA und „WUNDERWERK – est. 1964“, die brandneue Eigenmarke des hagebau Fachhandels, </w:t>
      </w:r>
      <w:r>
        <w:rPr>
          <w:rStyle w:val="Formatvorlage4"/>
        </w:rPr>
        <w:t>gezeigt</w:t>
      </w:r>
      <w:r w:rsidR="00DA783B">
        <w:rPr>
          <w:rStyle w:val="Formatvorlage4"/>
        </w:rPr>
        <w:t>.</w:t>
      </w:r>
      <w:r w:rsidR="00883C66">
        <w:rPr>
          <w:rStyle w:val="Formatvorlage4"/>
        </w:rPr>
        <w:t xml:space="preserve"> „Das ausgefeilte Eigenmarken-Sortiment stärkt das</w:t>
      </w:r>
      <w:r w:rsidR="00883C66" w:rsidRPr="00F954B6">
        <w:rPr>
          <w:rStyle w:val="Formatvorlage4"/>
        </w:rPr>
        <w:t xml:space="preserve"> Tagesgeschäft und </w:t>
      </w:r>
      <w:r w:rsidR="00883C66">
        <w:rPr>
          <w:rStyle w:val="Formatvorlage4"/>
        </w:rPr>
        <w:t xml:space="preserve">den </w:t>
      </w:r>
      <w:r w:rsidR="00883C66" w:rsidRPr="00F954B6">
        <w:rPr>
          <w:rStyle w:val="Formatvorlage4"/>
        </w:rPr>
        <w:t xml:space="preserve">Umsatz </w:t>
      </w:r>
      <w:r w:rsidR="00883C66">
        <w:rPr>
          <w:rStyle w:val="Formatvorlage4"/>
        </w:rPr>
        <w:t xml:space="preserve">unserer </w:t>
      </w:r>
      <w:r w:rsidR="00883C66" w:rsidRPr="00F954B6">
        <w:rPr>
          <w:rStyle w:val="Formatvorlage4"/>
        </w:rPr>
        <w:t xml:space="preserve">Gesellschafter deutlich. Denn: Die Marken ermöglichen Exklusivität und Alleinstellung und bieten damit die Chance, </w:t>
      </w:r>
      <w:r w:rsidR="00883C66">
        <w:rPr>
          <w:rStyle w:val="Formatvorlage4"/>
        </w:rPr>
        <w:t>sich vom Wettbewerb abzuheben und Profis an sich zu binden“, stellt Johannes Lensges, Bereichsleiter Vertrieb Baustoffe/Fliese hagebau Fachhandel, heraus.</w:t>
      </w:r>
    </w:p>
    <w:p w:rsidR="001118FB" w:rsidRDefault="00265059" w:rsidP="00B9198C">
      <w:pPr>
        <w:spacing w:line="360" w:lineRule="auto"/>
        <w:rPr>
          <w:rStyle w:val="Formatvorlage4"/>
        </w:rPr>
      </w:pPr>
      <w:r w:rsidRPr="00265059">
        <w:rPr>
          <w:rStyle w:val="Formatvorlage4"/>
        </w:rPr>
        <w:t>Das umfangreic</w:t>
      </w:r>
      <w:r>
        <w:rPr>
          <w:rStyle w:val="Formatvorlage4"/>
        </w:rPr>
        <w:t xml:space="preserve">he IGA Produktprogramm wird um drei </w:t>
      </w:r>
      <w:r w:rsidRPr="00265059">
        <w:rPr>
          <w:rStyle w:val="Formatvorlage4"/>
        </w:rPr>
        <w:t xml:space="preserve">attraktive und gut verkäufliche Serien erweitert, </w:t>
      </w:r>
      <w:r>
        <w:rPr>
          <w:rStyle w:val="Formatvorlage4"/>
        </w:rPr>
        <w:t>die</w:t>
      </w:r>
      <w:r w:rsidRPr="00265059">
        <w:rPr>
          <w:rStyle w:val="Formatvorlage4"/>
        </w:rPr>
        <w:t xml:space="preserve"> die Erfolgsgeschichte </w:t>
      </w:r>
      <w:r>
        <w:rPr>
          <w:rStyle w:val="Formatvorlage4"/>
        </w:rPr>
        <w:t>der IGA Eigenmarke weiter fort</w:t>
      </w:r>
      <w:r w:rsidRPr="00265059">
        <w:rPr>
          <w:rStyle w:val="Formatvorlage4"/>
        </w:rPr>
        <w:t>schreiben.</w:t>
      </w:r>
    </w:p>
    <w:p w:rsidR="00DA783B" w:rsidRDefault="00DA783B" w:rsidP="00B9198C">
      <w:pPr>
        <w:spacing w:line="360" w:lineRule="auto"/>
        <w:rPr>
          <w:rStyle w:val="Formatvorlage4"/>
        </w:rPr>
      </w:pPr>
      <w:r>
        <w:rPr>
          <w:rStyle w:val="Formatvorlage4"/>
        </w:rPr>
        <w:t>Gleich neun komplette und neue Serien können ab der KERAMIKA 2016 unter der Marke „WUNDERWERK – est. 1</w:t>
      </w:r>
      <w:r w:rsidR="001118FB">
        <w:rPr>
          <w:rStyle w:val="Formatvorlage4"/>
        </w:rPr>
        <w:t>9</w:t>
      </w:r>
      <w:r>
        <w:rPr>
          <w:rStyle w:val="Formatvorlage4"/>
        </w:rPr>
        <w:t xml:space="preserve">64“ von den hagebau Fachhändlern geordert werden. Auch sie nehmen </w:t>
      </w:r>
      <w:r w:rsidR="001118FB">
        <w:rPr>
          <w:rStyle w:val="Formatvorlage4"/>
        </w:rPr>
        <w:t>die aktuellen Holz-, Naturs</w:t>
      </w:r>
      <w:r>
        <w:rPr>
          <w:rStyle w:val="Formatvorlage4"/>
        </w:rPr>
        <w:t>tein- und Betonoptiken auf</w:t>
      </w:r>
      <w:r w:rsidR="001118FB">
        <w:rPr>
          <w:rStyle w:val="Formatvorlage4"/>
        </w:rPr>
        <w:t>.</w:t>
      </w:r>
      <w:r>
        <w:rPr>
          <w:rStyle w:val="Formatvorlage4"/>
        </w:rPr>
        <w:t xml:space="preserve"> Mit der Einführung der WUNDERWERK-Serien wird die bisherige Eigenmarke Novello vollständig abgelöst. </w:t>
      </w:r>
    </w:p>
    <w:p w:rsidR="001118FB" w:rsidRDefault="001118FB" w:rsidP="00B9198C">
      <w:pPr>
        <w:spacing w:line="360" w:lineRule="auto"/>
        <w:rPr>
          <w:rStyle w:val="Formatvorlage4"/>
        </w:rPr>
      </w:pPr>
    </w:p>
    <w:p w:rsidR="001176A7" w:rsidRDefault="001176A7" w:rsidP="00B9198C">
      <w:pPr>
        <w:spacing w:line="360" w:lineRule="auto"/>
        <w:rPr>
          <w:rStyle w:val="Formatvorlage4"/>
        </w:rPr>
      </w:pPr>
      <w:r>
        <w:rPr>
          <w:rStyle w:val="Formatvorlage4"/>
        </w:rPr>
        <w:t>Eröff</w:t>
      </w:r>
      <w:r w:rsidR="00727FEB">
        <w:rPr>
          <w:rStyle w:val="Formatvorlage4"/>
        </w:rPr>
        <w:t xml:space="preserve">net wird die KERAMIKA 2016 durch Hartmut Goldboom, Geschäftsführer hagebau Fachhandel, und </w:t>
      </w:r>
      <w:r>
        <w:rPr>
          <w:rStyle w:val="Formatvorlage4"/>
        </w:rPr>
        <w:t xml:space="preserve">Michael Wester, </w:t>
      </w:r>
      <w:r w:rsidR="00265059" w:rsidRPr="00265059">
        <w:rPr>
          <w:rStyle w:val="Formatvorlage4"/>
        </w:rPr>
        <w:t>Bundesverband keramische Fli</w:t>
      </w:r>
      <w:r w:rsidR="00265059">
        <w:rPr>
          <w:rStyle w:val="Formatvorlage4"/>
        </w:rPr>
        <w:t xml:space="preserve">esen e.V. (BkF). </w:t>
      </w:r>
      <w:r w:rsidR="00265059" w:rsidRPr="00265059">
        <w:rPr>
          <w:rStyle w:val="Formatvorlage4"/>
        </w:rPr>
        <w:t>Höhepunkt der gemeinsamen Abendveranstaltung am ersten Messetag wird der Auftritt eines Star-Act sein.</w:t>
      </w:r>
    </w:p>
    <w:p w:rsidR="001176A7" w:rsidRDefault="001176A7" w:rsidP="00B9198C">
      <w:pPr>
        <w:spacing w:line="360" w:lineRule="auto"/>
        <w:rPr>
          <w:rStyle w:val="Formatvorlage4"/>
        </w:rPr>
      </w:pPr>
    </w:p>
    <w:p w:rsidR="00E4223B" w:rsidRPr="008E5E11" w:rsidRDefault="00727FEB" w:rsidP="00B9198C">
      <w:pPr>
        <w:spacing w:line="360" w:lineRule="auto"/>
        <w:rPr>
          <w:rStyle w:val="Formatvorlage4"/>
          <w:b/>
        </w:rPr>
      </w:pPr>
      <w:r>
        <w:rPr>
          <w:rStyle w:val="Formatvorlage4"/>
          <w:b/>
        </w:rPr>
        <w:t xml:space="preserve">Trends von der </w:t>
      </w:r>
      <w:r w:rsidR="008E5E11" w:rsidRPr="008E5E11">
        <w:rPr>
          <w:rStyle w:val="Formatvorlage4"/>
          <w:b/>
        </w:rPr>
        <w:t>Cersaie</w:t>
      </w:r>
      <w:r w:rsidR="004E0748">
        <w:rPr>
          <w:rStyle w:val="Formatvorlage4"/>
          <w:b/>
        </w:rPr>
        <w:t xml:space="preserve"> 2015</w:t>
      </w:r>
      <w:r w:rsidR="001D4D69">
        <w:rPr>
          <w:rStyle w:val="Formatvorlage4"/>
          <w:b/>
        </w:rPr>
        <w:t xml:space="preserve"> in Italien</w:t>
      </w:r>
      <w:r>
        <w:rPr>
          <w:rStyle w:val="Formatvorlage4"/>
          <w:b/>
        </w:rPr>
        <w:t xml:space="preserve"> aufgegriffen</w:t>
      </w:r>
    </w:p>
    <w:p w:rsidR="00E4223B" w:rsidRDefault="00E4223B" w:rsidP="00B9198C">
      <w:pPr>
        <w:spacing w:line="360" w:lineRule="auto"/>
        <w:rPr>
          <w:rStyle w:val="Formatvorlage4"/>
        </w:rPr>
      </w:pPr>
      <w:r>
        <w:rPr>
          <w:rStyle w:val="Formatvorlage4"/>
        </w:rPr>
        <w:t>Im Januar 2016 wird sich</w:t>
      </w:r>
      <w:r w:rsidR="008F69BE">
        <w:rPr>
          <w:rStyle w:val="Formatvorlage4"/>
        </w:rPr>
        <w:t xml:space="preserve"> bei der </w:t>
      </w:r>
      <w:r w:rsidR="00BB40C8">
        <w:rPr>
          <w:rStyle w:val="Formatvorlage4"/>
        </w:rPr>
        <w:t>KERAMIKA</w:t>
      </w:r>
      <w:r>
        <w:rPr>
          <w:rStyle w:val="Formatvorlage4"/>
        </w:rPr>
        <w:t xml:space="preserve"> das niederschlagen, was bereits auf der Messe Cersaie in Bologna, Italien, deutlich wurde:</w:t>
      </w:r>
      <w:r w:rsidR="001118FB">
        <w:rPr>
          <w:rStyle w:val="Formatvorlage4"/>
        </w:rPr>
        <w:t xml:space="preserve"> </w:t>
      </w:r>
      <w:r w:rsidR="001118FB" w:rsidRPr="00E4223B">
        <w:rPr>
          <w:rStyle w:val="Formatvorlage4"/>
        </w:rPr>
        <w:t>Die bestehenden Produkttrends in</w:t>
      </w:r>
      <w:r w:rsidR="001118FB">
        <w:rPr>
          <w:rStyle w:val="Formatvorlage4"/>
        </w:rPr>
        <w:t xml:space="preserve"> </w:t>
      </w:r>
      <w:r w:rsidR="00265059" w:rsidRPr="00265059">
        <w:rPr>
          <w:rStyle w:val="Formatvorlage4"/>
        </w:rPr>
        <w:t>Naturstein-, Holz- und Betonoptik</w:t>
      </w:r>
      <w:r w:rsidR="001118FB" w:rsidRPr="00E4223B">
        <w:rPr>
          <w:rStyle w:val="Formatvorlage4"/>
        </w:rPr>
        <w:t xml:space="preserve"> </w:t>
      </w:r>
      <w:r w:rsidR="008F69BE">
        <w:rPr>
          <w:rStyle w:val="Formatvorlage4"/>
        </w:rPr>
        <w:t>werden mittels</w:t>
      </w:r>
      <w:r w:rsidR="001118FB" w:rsidRPr="00E4223B">
        <w:rPr>
          <w:rStyle w:val="Formatvorlage4"/>
        </w:rPr>
        <w:t xml:space="preserve"> technische</w:t>
      </w:r>
      <w:r w:rsidR="008F69BE">
        <w:rPr>
          <w:rStyle w:val="Formatvorlage4"/>
        </w:rPr>
        <w:t>r</w:t>
      </w:r>
      <w:r w:rsidR="001118FB" w:rsidRPr="00E4223B">
        <w:rPr>
          <w:rStyle w:val="Formatvorlage4"/>
        </w:rPr>
        <w:t xml:space="preserve"> </w:t>
      </w:r>
      <w:r w:rsidR="00727FEB">
        <w:rPr>
          <w:rStyle w:val="Formatvorlage4"/>
        </w:rPr>
        <w:t xml:space="preserve">Präzisionsarbeit immer näher an </w:t>
      </w:r>
      <w:r w:rsidR="006417E1">
        <w:rPr>
          <w:rStyle w:val="Formatvorlage4"/>
        </w:rPr>
        <w:t>den ursprünglichen Look</w:t>
      </w:r>
      <w:r w:rsidR="00727FEB">
        <w:rPr>
          <w:rStyle w:val="Formatvorlage4"/>
        </w:rPr>
        <w:t xml:space="preserve"> des nachgeahmten Materials gebracht</w:t>
      </w:r>
      <w:r w:rsidR="004E0748">
        <w:rPr>
          <w:rStyle w:val="Formatvorlage4"/>
        </w:rPr>
        <w:t xml:space="preserve">. </w:t>
      </w:r>
      <w:r w:rsidR="008F69BE">
        <w:rPr>
          <w:rStyle w:val="Formatvorlage4"/>
        </w:rPr>
        <w:t>Und dies vor allem bei</w:t>
      </w:r>
      <w:r w:rsidR="001118FB" w:rsidRPr="00E4223B">
        <w:rPr>
          <w:rStyle w:val="Formatvorlage4"/>
        </w:rPr>
        <w:t xml:space="preserve"> Großformaten</w:t>
      </w:r>
      <w:r w:rsidR="008F69BE">
        <w:rPr>
          <w:rStyle w:val="Formatvorlage4"/>
        </w:rPr>
        <w:t>. „N</w:t>
      </w:r>
      <w:r w:rsidR="001118FB" w:rsidRPr="00E4223B">
        <w:rPr>
          <w:rStyle w:val="Formatvorlage4"/>
        </w:rPr>
        <w:t xml:space="preserve">eben </w:t>
      </w:r>
      <w:r w:rsidR="004E0748">
        <w:rPr>
          <w:rStyle w:val="Formatvorlage4"/>
        </w:rPr>
        <w:t xml:space="preserve">den </w:t>
      </w:r>
      <w:r w:rsidR="001118FB" w:rsidRPr="00E4223B">
        <w:rPr>
          <w:rStyle w:val="Formatvorlage4"/>
        </w:rPr>
        <w:t xml:space="preserve">Produktserien </w:t>
      </w:r>
      <w:r w:rsidR="008F69BE">
        <w:rPr>
          <w:rStyle w:val="Formatvorlage4"/>
        </w:rPr>
        <w:t xml:space="preserve">beeindruckten vor allem </w:t>
      </w:r>
      <w:r w:rsidR="001118FB" w:rsidRPr="00E4223B">
        <w:rPr>
          <w:rStyle w:val="Formatvorlage4"/>
        </w:rPr>
        <w:t>umfangreiche</w:t>
      </w:r>
      <w:r w:rsidR="006417E1">
        <w:rPr>
          <w:rStyle w:val="Formatvorlage4"/>
        </w:rPr>
        <w:t xml:space="preserve"> Formatbaukä</w:t>
      </w:r>
      <w:r w:rsidR="001118FB" w:rsidRPr="00E4223B">
        <w:rPr>
          <w:rStyle w:val="Formatvorlage4"/>
        </w:rPr>
        <w:t>sten ein</w:t>
      </w:r>
      <w:r w:rsidR="004E0748">
        <w:rPr>
          <w:rStyle w:val="Formatvorlage4"/>
        </w:rPr>
        <w:t>schließlich besonderer</w:t>
      </w:r>
      <w:r w:rsidR="001118FB" w:rsidRPr="00E4223B">
        <w:rPr>
          <w:rStyle w:val="Formatvorlage4"/>
        </w:rPr>
        <w:t xml:space="preserve"> Dekore,</w:t>
      </w:r>
      <w:r w:rsidR="001D5EF1">
        <w:rPr>
          <w:rStyle w:val="Formatvorlage4"/>
        </w:rPr>
        <w:t xml:space="preserve"> aufmerksamkeitsstarker</w:t>
      </w:r>
      <w:r w:rsidR="001118FB" w:rsidRPr="00E4223B">
        <w:rPr>
          <w:rStyle w:val="Formatvorlage4"/>
        </w:rPr>
        <w:t xml:space="preserve"> Metall</w:t>
      </w:r>
      <w:r w:rsidR="008F69BE">
        <w:rPr>
          <w:rStyle w:val="Formatvorlage4"/>
        </w:rPr>
        <w:t>-</w:t>
      </w:r>
      <w:r w:rsidR="001118FB" w:rsidRPr="00E4223B">
        <w:rPr>
          <w:rStyle w:val="Formatvorlage4"/>
        </w:rPr>
        <w:t>Nachahmungen</w:t>
      </w:r>
      <w:r w:rsidR="004E0748">
        <w:rPr>
          <w:rStyle w:val="Formatvorlage4"/>
        </w:rPr>
        <w:t xml:space="preserve"> oder </w:t>
      </w:r>
      <w:r w:rsidR="001118FB" w:rsidRPr="00E4223B">
        <w:rPr>
          <w:rStyle w:val="Formatvorlage4"/>
        </w:rPr>
        <w:t>Ne</w:t>
      </w:r>
      <w:r w:rsidR="004E0748">
        <w:rPr>
          <w:rStyle w:val="Formatvorlage4"/>
        </w:rPr>
        <w:t xml:space="preserve">uinterpretationen von </w:t>
      </w:r>
      <w:r w:rsidR="001118FB" w:rsidRPr="00E4223B">
        <w:rPr>
          <w:rStyle w:val="Formatvorlage4"/>
        </w:rPr>
        <w:t>Riemchen</w:t>
      </w:r>
      <w:r w:rsidR="001D4D69">
        <w:rPr>
          <w:rStyle w:val="Formatvorlage4"/>
        </w:rPr>
        <w:t>“, fasst Fenski</w:t>
      </w:r>
      <w:r w:rsidR="004E0748">
        <w:rPr>
          <w:rStyle w:val="Formatvorlage4"/>
        </w:rPr>
        <w:t xml:space="preserve"> </w:t>
      </w:r>
      <w:r w:rsidR="006417E1">
        <w:rPr>
          <w:rStyle w:val="Formatvorlage4"/>
        </w:rPr>
        <w:t>seine</w:t>
      </w:r>
      <w:r w:rsidR="004E0748">
        <w:rPr>
          <w:rStyle w:val="Formatvorlage4"/>
        </w:rPr>
        <w:t xml:space="preserve"> Eindrücke von der Cersaie</w:t>
      </w:r>
      <w:r w:rsidR="001D4D69">
        <w:rPr>
          <w:rStyle w:val="Formatvorlage4"/>
        </w:rPr>
        <w:t xml:space="preserve"> zusammen</w:t>
      </w:r>
      <w:r w:rsidR="001118FB" w:rsidRPr="00265059">
        <w:rPr>
          <w:rStyle w:val="Formatvorlage4"/>
        </w:rPr>
        <w:t>.</w:t>
      </w:r>
      <w:r w:rsidR="001D4D69" w:rsidRPr="00265059">
        <w:rPr>
          <w:rStyle w:val="Formatvorlage4"/>
        </w:rPr>
        <w:t xml:space="preserve"> </w:t>
      </w:r>
      <w:r w:rsidR="00265059" w:rsidRPr="00265059">
        <w:rPr>
          <w:rStyle w:val="Formatvorlage4"/>
        </w:rPr>
        <w:t xml:space="preserve">Anlässlich </w:t>
      </w:r>
      <w:r w:rsidR="00265059" w:rsidRPr="00265059">
        <w:rPr>
          <w:rStyle w:val="Formatvorlage4"/>
        </w:rPr>
        <w:lastRenderedPageBreak/>
        <w:t>der Messe nutzen die IGA Spezialisten auf dem traditionellen IGA Messeabend die Gelegenheit, die aktuelle Marktlage zu erörtern,</w:t>
      </w:r>
      <w:r w:rsidR="001D4D69" w:rsidRPr="00265059">
        <w:rPr>
          <w:rStyle w:val="Formatvorlage4"/>
        </w:rPr>
        <w:t xml:space="preserve"> sich</w:t>
      </w:r>
      <w:r w:rsidR="001D4D69">
        <w:rPr>
          <w:rStyle w:val="Formatvorlage4"/>
        </w:rPr>
        <w:t xml:space="preserve"> über die Messeneuheiten auszutauschen und</w:t>
      </w:r>
      <w:r w:rsidR="006417E1">
        <w:rPr>
          <w:rStyle w:val="Formatvorlage4"/>
        </w:rPr>
        <w:t xml:space="preserve"> mit den neuen </w:t>
      </w:r>
      <w:r w:rsidRPr="00E4223B">
        <w:rPr>
          <w:rStyle w:val="Formatvorlage4"/>
        </w:rPr>
        <w:t>Anregungen das</w:t>
      </w:r>
      <w:r w:rsidR="006417E1">
        <w:rPr>
          <w:rStyle w:val="Formatvorlage4"/>
        </w:rPr>
        <w:t xml:space="preserve"> exklusive</w:t>
      </w:r>
      <w:r w:rsidRPr="00E4223B">
        <w:rPr>
          <w:rStyle w:val="Formatvorlage4"/>
        </w:rPr>
        <w:t xml:space="preserve"> IGA Prod</w:t>
      </w:r>
      <w:r w:rsidR="001D4D69">
        <w:rPr>
          <w:rStyle w:val="Formatvorlage4"/>
        </w:rPr>
        <w:t xml:space="preserve">uktprogramm </w:t>
      </w:r>
      <w:r w:rsidR="006417E1">
        <w:rPr>
          <w:rStyle w:val="Formatvorlage4"/>
        </w:rPr>
        <w:t>weiterzuentwickeln</w:t>
      </w:r>
      <w:r w:rsidRPr="00E4223B">
        <w:rPr>
          <w:rStyle w:val="Formatvorlage4"/>
        </w:rPr>
        <w:t>.</w:t>
      </w:r>
    </w:p>
    <w:p w:rsidR="00E94F2C" w:rsidRPr="00E94F2C" w:rsidRDefault="00E94F2C" w:rsidP="00B9198C">
      <w:pPr>
        <w:spacing w:line="360" w:lineRule="auto"/>
        <w:rPr>
          <w:rStyle w:val="Formatvorlage4"/>
        </w:rPr>
      </w:pPr>
    </w:p>
    <w:p w:rsidR="00B96199" w:rsidRPr="00E94F2C" w:rsidRDefault="00265059" w:rsidP="00B9198C">
      <w:pPr>
        <w:spacing w:line="360" w:lineRule="auto"/>
        <w:rPr>
          <w:rStyle w:val="Formatvorlage4"/>
        </w:rPr>
      </w:pPr>
      <w:r>
        <w:rPr>
          <w:rStyle w:val="Formatvorlage4"/>
        </w:rPr>
        <w:t>3.</w:t>
      </w:r>
      <w:r w:rsidR="004D7024">
        <w:rPr>
          <w:rStyle w:val="Formatvorlage4"/>
        </w:rPr>
        <w:t>945</w:t>
      </w:r>
      <w:r w:rsidR="00E02E9D" w:rsidRPr="00E94F2C">
        <w:rPr>
          <w:rStyle w:val="Formatvorlage4"/>
        </w:rPr>
        <w:t xml:space="preserve"> Zeichen</w:t>
      </w:r>
    </w:p>
    <w:p w:rsidR="00E91B46" w:rsidRDefault="00E91B46" w:rsidP="00B9198C">
      <w:pPr>
        <w:rPr>
          <w:rStyle w:val="Formatvorlage4"/>
        </w:rPr>
      </w:pPr>
    </w:p>
    <w:p w:rsidR="004D7024" w:rsidRPr="002B12D6" w:rsidRDefault="004D7024" w:rsidP="00B9198C">
      <w:pPr>
        <w:rPr>
          <w:rStyle w:val="Formatvorlage4"/>
          <w:b/>
        </w:rPr>
      </w:pPr>
      <w:r w:rsidRPr="002B12D6">
        <w:rPr>
          <w:rStyle w:val="Formatvorlage4"/>
          <w:b/>
        </w:rPr>
        <w:t>Bildunterschrift</w:t>
      </w:r>
      <w:r>
        <w:rPr>
          <w:rStyle w:val="Formatvorlage4"/>
          <w:b/>
        </w:rPr>
        <w:t>en</w:t>
      </w:r>
      <w:r w:rsidRPr="002B12D6">
        <w:rPr>
          <w:rStyle w:val="Formatvorlage4"/>
          <w:b/>
        </w:rPr>
        <w:t>:</w:t>
      </w:r>
    </w:p>
    <w:p w:rsidR="004D7024" w:rsidRDefault="004D7024" w:rsidP="00B9198C">
      <w:pPr>
        <w:ind w:left="1418"/>
        <w:rPr>
          <w:rStyle w:val="Formatvorlage4"/>
        </w:rPr>
      </w:pPr>
    </w:p>
    <w:p w:rsidR="004D7024" w:rsidRPr="00516665" w:rsidRDefault="004D7024" w:rsidP="00B9198C">
      <w:pPr>
        <w:rPr>
          <w:rStyle w:val="Formatvorlage4"/>
          <w:b/>
        </w:rPr>
      </w:pPr>
      <w:r>
        <w:rPr>
          <w:rStyle w:val="Formatvorlage4"/>
          <w:b/>
        </w:rPr>
        <w:t>KERAMIKA_2014</w:t>
      </w:r>
      <w:r>
        <w:rPr>
          <w:rStyle w:val="Formatvorlage4"/>
          <w:b/>
        </w:rPr>
        <w:t>.jpg</w:t>
      </w:r>
    </w:p>
    <w:p w:rsidR="004D7024" w:rsidRPr="006417E1" w:rsidRDefault="004D7024" w:rsidP="00B9198C">
      <w:pPr>
        <w:rPr>
          <w:rStyle w:val="Formatvorlage4"/>
        </w:rPr>
      </w:pPr>
      <w:r w:rsidRPr="006417E1">
        <w:rPr>
          <w:rStyle w:val="Formatvorlage4"/>
        </w:rPr>
        <w:t>Die internationale Fliesenfachhandelsmesse KERAMIKA war bereits bei ihrer Premiere im Jahr 2014 ein Magnet für die Fliesenprofis aus dem hagebau Gesellschafterkreis.</w:t>
      </w:r>
    </w:p>
    <w:p w:rsidR="004D7024" w:rsidRDefault="004D7024" w:rsidP="00B9198C">
      <w:pPr>
        <w:rPr>
          <w:rStyle w:val="Formatvorlage4"/>
        </w:rPr>
      </w:pPr>
    </w:p>
    <w:p w:rsidR="004D7024" w:rsidRPr="004D7024" w:rsidRDefault="004D7024" w:rsidP="00B9198C">
      <w:pPr>
        <w:rPr>
          <w:rStyle w:val="Formatvorlage4"/>
          <w:b/>
        </w:rPr>
      </w:pPr>
      <w:r w:rsidRPr="004D7024">
        <w:rPr>
          <w:rStyle w:val="Formatvorlage4"/>
          <w:b/>
        </w:rPr>
        <w:t>KERAMIKA_Logo_2016.jpg</w:t>
      </w:r>
    </w:p>
    <w:p w:rsidR="004D7024" w:rsidRDefault="004D7024" w:rsidP="00B9198C">
      <w:pPr>
        <w:rPr>
          <w:rStyle w:val="Formatvorlage4"/>
        </w:rPr>
      </w:pPr>
    </w:p>
    <w:p w:rsidR="0067060B" w:rsidRPr="00E94F2C" w:rsidRDefault="00134E14" w:rsidP="00B9198C">
      <w:pPr>
        <w:rPr>
          <w:rStyle w:val="Formatvorlage4"/>
          <w:sz w:val="22"/>
        </w:rPr>
      </w:pPr>
      <w:r w:rsidRPr="00E94F2C">
        <w:rPr>
          <w:rStyle w:val="Formatvorlage4"/>
          <w:sz w:val="22"/>
        </w:rPr>
        <w:t>Foto</w:t>
      </w:r>
      <w:r w:rsidR="006417E1">
        <w:rPr>
          <w:rStyle w:val="Formatvorlage4"/>
          <w:sz w:val="22"/>
        </w:rPr>
        <w:t>s</w:t>
      </w:r>
      <w:r w:rsidRPr="00E94F2C">
        <w:rPr>
          <w:rStyle w:val="Formatvorlage4"/>
          <w:sz w:val="22"/>
        </w:rPr>
        <w:t>: hagebau (Abdruck honorarfrei)</w:t>
      </w:r>
    </w:p>
    <w:p w:rsidR="00134E14" w:rsidRDefault="00134E14" w:rsidP="00B33D81">
      <w:pPr>
        <w:rPr>
          <w:rStyle w:val="Formatvorlage4"/>
        </w:rPr>
      </w:pPr>
    </w:p>
    <w:p w:rsidR="004D7024" w:rsidRPr="00E94F2C" w:rsidRDefault="004D7024" w:rsidP="00B33D81">
      <w:pPr>
        <w:rPr>
          <w:rStyle w:val="Formatvorlage4"/>
        </w:rPr>
      </w:pPr>
    </w:p>
    <w:p w:rsidR="004E0748" w:rsidRPr="004E0748" w:rsidRDefault="004E0748" w:rsidP="004E0748">
      <w:pPr>
        <w:spacing w:line="360" w:lineRule="auto"/>
        <w:rPr>
          <w:rFonts w:cs="Arial"/>
          <w:b/>
          <w:szCs w:val="24"/>
        </w:rPr>
      </w:pPr>
      <w:r w:rsidRPr="004E0748">
        <w:rPr>
          <w:rFonts w:cs="Arial"/>
          <w:b/>
          <w:szCs w:val="24"/>
        </w:rPr>
        <w:t>IGA</w:t>
      </w:r>
    </w:p>
    <w:p w:rsidR="004E0748" w:rsidRPr="004E0748" w:rsidRDefault="004E0748" w:rsidP="004E0748">
      <w:pPr>
        <w:spacing w:line="360" w:lineRule="auto"/>
        <w:rPr>
          <w:rFonts w:cs="Arial"/>
          <w:szCs w:val="24"/>
        </w:rPr>
      </w:pPr>
      <w:r w:rsidRPr="004E0748">
        <w:rPr>
          <w:rFonts w:cs="Arial"/>
          <w:szCs w:val="24"/>
        </w:rPr>
        <w:t>IGA steht für die 1969 gegründete „Interessengemeinschaft für Architekturkeramik“</w:t>
      </w:r>
      <w:r>
        <w:rPr>
          <w:rFonts w:cs="Arial"/>
          <w:szCs w:val="24"/>
        </w:rPr>
        <w:t xml:space="preserve"> </w:t>
      </w:r>
      <w:r w:rsidRPr="004E0748">
        <w:rPr>
          <w:rFonts w:cs="Arial"/>
          <w:szCs w:val="24"/>
        </w:rPr>
        <w:t>und ist eine Eigenmarke der hagebau Handelsgesellschaft für Baustoffe mbH &amp;</w:t>
      </w:r>
      <w:r>
        <w:rPr>
          <w:rFonts w:cs="Arial"/>
          <w:szCs w:val="24"/>
        </w:rPr>
        <w:t xml:space="preserve"> </w:t>
      </w:r>
      <w:r w:rsidRPr="004E0748">
        <w:rPr>
          <w:rFonts w:cs="Arial"/>
          <w:szCs w:val="24"/>
        </w:rPr>
        <w:t>Co. KG (www.hagebau.com). Die IGA entstand aus einem zunächst lockeren</w:t>
      </w:r>
      <w:r>
        <w:rPr>
          <w:rFonts w:cs="Arial"/>
          <w:szCs w:val="24"/>
        </w:rPr>
        <w:t xml:space="preserve"> </w:t>
      </w:r>
      <w:r w:rsidRPr="004E0748">
        <w:rPr>
          <w:rFonts w:cs="Arial"/>
          <w:szCs w:val="24"/>
        </w:rPr>
        <w:t>Verbund von Unternehmen aus dem Fliesen-Großhandel mit 15</w:t>
      </w:r>
      <w:r>
        <w:rPr>
          <w:rFonts w:cs="Arial"/>
          <w:szCs w:val="24"/>
        </w:rPr>
        <w:t xml:space="preserve"> Gesellschafterhäusern. </w:t>
      </w:r>
      <w:r w:rsidRPr="004E0748">
        <w:rPr>
          <w:rFonts w:cs="Arial"/>
          <w:szCs w:val="24"/>
        </w:rPr>
        <w:t>Heute ist sie mit über 50 Standorten bundesweit vertreten.</w:t>
      </w:r>
    </w:p>
    <w:p w:rsidR="004E0748" w:rsidRDefault="004E0748" w:rsidP="00B33D81">
      <w:pPr>
        <w:spacing w:line="360" w:lineRule="auto"/>
        <w:rPr>
          <w:rFonts w:cs="Arial"/>
          <w:b/>
          <w:szCs w:val="24"/>
        </w:rPr>
      </w:pPr>
    </w:p>
    <w:p w:rsidR="00134E14" w:rsidRPr="00E94F2C" w:rsidRDefault="00134E14" w:rsidP="00B33D81">
      <w:pPr>
        <w:spacing w:line="360" w:lineRule="auto"/>
        <w:rPr>
          <w:rFonts w:cs="Arial"/>
          <w:szCs w:val="24"/>
        </w:rPr>
      </w:pPr>
      <w:r w:rsidRPr="00E94F2C">
        <w:rPr>
          <w:rFonts w:cs="Arial"/>
          <w:b/>
          <w:szCs w:val="24"/>
        </w:rPr>
        <w:t>hagebau Gruppe</w:t>
      </w:r>
    </w:p>
    <w:p w:rsidR="00263A91" w:rsidRPr="00E94F2C" w:rsidRDefault="00263A91" w:rsidP="00B33D81">
      <w:pPr>
        <w:spacing w:line="360" w:lineRule="auto"/>
        <w:jc w:val="both"/>
        <w:rPr>
          <w:rFonts w:cs="Arial"/>
        </w:rPr>
      </w:pPr>
      <w:r w:rsidRPr="00E94F2C">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E94F2C" w:rsidRDefault="00A3690A" w:rsidP="00B33D81">
      <w:pPr>
        <w:spacing w:line="360" w:lineRule="auto"/>
        <w:jc w:val="both"/>
        <w:rPr>
          <w:rFonts w:cs="Arial"/>
        </w:rPr>
      </w:pPr>
      <w:r w:rsidRPr="00E94F2C">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E94F2C">
        <w:rPr>
          <w:rFonts w:cs="Arial"/>
        </w:rPr>
        <w:t xml:space="preserve"> </w:t>
      </w:r>
    </w:p>
    <w:p w:rsidR="00263A91" w:rsidRPr="00E94F2C" w:rsidRDefault="00263A91" w:rsidP="00B33D81">
      <w:pPr>
        <w:spacing w:line="360" w:lineRule="auto"/>
        <w:jc w:val="both"/>
        <w:rPr>
          <w:rFonts w:cs="Arial"/>
        </w:rPr>
      </w:pPr>
      <w:r w:rsidRPr="00E94F2C">
        <w:rPr>
          <w:rFonts w:cs="Arial"/>
        </w:rPr>
        <w:lastRenderedPageBreak/>
        <w:t xml:space="preserve">Die hagebaumärkte in Deutschland und Österreich erzielten im Geschäftsjahr 2014 einen kumulierten Netto-Verkaufsumsatz von 2,04 Milliarden Euro. </w:t>
      </w:r>
    </w:p>
    <w:p w:rsidR="00263A91" w:rsidRPr="00E94F2C" w:rsidRDefault="00263A91" w:rsidP="00B33D81">
      <w:pPr>
        <w:spacing w:line="360" w:lineRule="auto"/>
      </w:pPr>
      <w:r w:rsidRPr="00E94F2C">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Pr="00E94F2C" w:rsidRDefault="00422A61" w:rsidP="00B33D81">
      <w:pPr>
        <w:rPr>
          <w:rStyle w:val="Formatvorlage4"/>
        </w:rPr>
      </w:pPr>
    </w:p>
    <w:p w:rsidR="00134E14" w:rsidRPr="00E94F2C" w:rsidRDefault="00134E14" w:rsidP="00B33D81">
      <w:pPr>
        <w:rPr>
          <w:rStyle w:val="Formatvorlage7"/>
          <w:sz w:val="20"/>
          <w:szCs w:val="20"/>
          <w:u w:val="single"/>
        </w:rPr>
      </w:pPr>
      <w:r w:rsidRPr="00E94F2C">
        <w:rPr>
          <w:rStyle w:val="Formatvorlage7"/>
          <w:sz w:val="20"/>
          <w:szCs w:val="20"/>
          <w:u w:val="single"/>
        </w:rPr>
        <w:t>Pressekontakt:</w:t>
      </w:r>
    </w:p>
    <w:p w:rsidR="00134E14" w:rsidRPr="00E94F2C" w:rsidRDefault="00134E14" w:rsidP="00B33D81">
      <w:pPr>
        <w:rPr>
          <w:rStyle w:val="Formatvorlage7"/>
          <w:sz w:val="20"/>
          <w:szCs w:val="20"/>
        </w:rPr>
      </w:pPr>
    </w:p>
    <w:p w:rsidR="00134E14" w:rsidRPr="00E94F2C" w:rsidRDefault="00134E14" w:rsidP="00B33D81">
      <w:pPr>
        <w:spacing w:line="276" w:lineRule="auto"/>
        <w:rPr>
          <w:rStyle w:val="Formatvorlage4"/>
          <w:sz w:val="20"/>
          <w:szCs w:val="20"/>
        </w:rPr>
      </w:pPr>
      <w:r w:rsidRPr="00E94F2C">
        <w:rPr>
          <w:rStyle w:val="Formatvorlage4"/>
          <w:sz w:val="20"/>
          <w:szCs w:val="20"/>
        </w:rPr>
        <w:t xml:space="preserve">Dr. Ralph Esper </w:t>
      </w:r>
    </w:p>
    <w:p w:rsidR="00134E14" w:rsidRPr="00E94F2C" w:rsidRDefault="00134E14" w:rsidP="00B33D81">
      <w:pPr>
        <w:spacing w:line="276" w:lineRule="auto"/>
        <w:rPr>
          <w:rStyle w:val="Formatvorlage4"/>
          <w:sz w:val="20"/>
          <w:szCs w:val="20"/>
        </w:rPr>
      </w:pPr>
      <w:r w:rsidRPr="00E94F2C">
        <w:rPr>
          <w:rStyle w:val="Formatvorlage4"/>
          <w:sz w:val="20"/>
          <w:szCs w:val="20"/>
        </w:rPr>
        <w:t>Bereichsleitung Unternehmenskommunikation</w:t>
      </w:r>
    </w:p>
    <w:p w:rsidR="00134E14" w:rsidRPr="00E94F2C" w:rsidRDefault="00134E14" w:rsidP="00B33D81">
      <w:pPr>
        <w:spacing w:line="276" w:lineRule="auto"/>
        <w:rPr>
          <w:rStyle w:val="Formatvorlage4"/>
          <w:sz w:val="20"/>
          <w:szCs w:val="20"/>
        </w:rPr>
      </w:pPr>
      <w:r w:rsidRPr="00E94F2C">
        <w:rPr>
          <w:rStyle w:val="Formatvorlage4"/>
          <w:sz w:val="20"/>
          <w:szCs w:val="20"/>
        </w:rPr>
        <w:t>Pressesprecher</w:t>
      </w:r>
    </w:p>
    <w:p w:rsidR="00134E14" w:rsidRPr="00E94F2C" w:rsidRDefault="00134E14" w:rsidP="00B33D81">
      <w:pPr>
        <w:spacing w:line="276" w:lineRule="auto"/>
        <w:rPr>
          <w:rStyle w:val="Formatvorlage4"/>
          <w:sz w:val="20"/>
          <w:szCs w:val="20"/>
        </w:rPr>
      </w:pPr>
    </w:p>
    <w:p w:rsidR="00134E14" w:rsidRPr="00E94F2C" w:rsidRDefault="00134E14" w:rsidP="00B33D81">
      <w:pPr>
        <w:spacing w:line="276" w:lineRule="auto"/>
        <w:rPr>
          <w:rStyle w:val="Formatvorlage4"/>
          <w:sz w:val="20"/>
          <w:szCs w:val="20"/>
        </w:rPr>
      </w:pPr>
      <w:r w:rsidRPr="00E94F2C">
        <w:rPr>
          <w:rStyle w:val="Formatvorlage4"/>
          <w:sz w:val="20"/>
          <w:szCs w:val="20"/>
        </w:rPr>
        <w:t xml:space="preserve">hagebau </w:t>
      </w:r>
    </w:p>
    <w:p w:rsidR="00134E14" w:rsidRPr="00E94F2C" w:rsidRDefault="00134E14" w:rsidP="00B33D81">
      <w:pPr>
        <w:spacing w:line="276" w:lineRule="auto"/>
        <w:rPr>
          <w:rStyle w:val="Formatvorlage4"/>
          <w:sz w:val="20"/>
          <w:szCs w:val="20"/>
        </w:rPr>
      </w:pPr>
      <w:r w:rsidRPr="00E94F2C">
        <w:rPr>
          <w:rStyle w:val="Formatvorlage4"/>
          <w:sz w:val="20"/>
          <w:szCs w:val="20"/>
        </w:rPr>
        <w:t>Handelsgesellschaft für Baustoffe mbH &amp; Co. KG</w:t>
      </w:r>
    </w:p>
    <w:p w:rsidR="00134E14" w:rsidRPr="00E94F2C" w:rsidRDefault="00134E14" w:rsidP="00B33D81">
      <w:pPr>
        <w:spacing w:line="276" w:lineRule="auto"/>
        <w:rPr>
          <w:rStyle w:val="Formatvorlage4"/>
          <w:sz w:val="20"/>
          <w:szCs w:val="20"/>
        </w:rPr>
      </w:pPr>
    </w:p>
    <w:p w:rsidR="00134E14" w:rsidRPr="00E94F2C" w:rsidRDefault="00134E14" w:rsidP="00B33D81">
      <w:pPr>
        <w:spacing w:line="276" w:lineRule="auto"/>
        <w:rPr>
          <w:rStyle w:val="Formatvorlage4"/>
          <w:sz w:val="20"/>
          <w:szCs w:val="20"/>
        </w:rPr>
      </w:pPr>
      <w:r w:rsidRPr="00E94F2C">
        <w:rPr>
          <w:rStyle w:val="Formatvorlage4"/>
          <w:sz w:val="20"/>
          <w:szCs w:val="20"/>
        </w:rPr>
        <w:t>Celler Str. 47</w:t>
      </w:r>
    </w:p>
    <w:p w:rsidR="00134E14" w:rsidRPr="00E94F2C" w:rsidRDefault="00134E14" w:rsidP="00B33D81">
      <w:pPr>
        <w:spacing w:line="276" w:lineRule="auto"/>
        <w:rPr>
          <w:rStyle w:val="Formatvorlage4"/>
          <w:sz w:val="20"/>
          <w:szCs w:val="20"/>
        </w:rPr>
      </w:pPr>
      <w:r w:rsidRPr="00E94F2C">
        <w:rPr>
          <w:rStyle w:val="Formatvorlage4"/>
          <w:sz w:val="20"/>
          <w:szCs w:val="20"/>
        </w:rPr>
        <w:t>29614 Soltau</w:t>
      </w:r>
    </w:p>
    <w:p w:rsidR="00134E14" w:rsidRPr="00E94F2C" w:rsidRDefault="00134E14" w:rsidP="00B33D81">
      <w:pPr>
        <w:spacing w:line="276" w:lineRule="auto"/>
        <w:rPr>
          <w:rStyle w:val="Formatvorlage4"/>
          <w:sz w:val="20"/>
          <w:szCs w:val="20"/>
        </w:rPr>
      </w:pPr>
      <w:r w:rsidRPr="00E94F2C">
        <w:rPr>
          <w:rStyle w:val="Formatvorlage4"/>
          <w:sz w:val="20"/>
          <w:szCs w:val="20"/>
        </w:rPr>
        <w:t>Telefon: +49 5191 802-766</w:t>
      </w:r>
    </w:p>
    <w:p w:rsidR="00134E14" w:rsidRPr="00E94F2C" w:rsidRDefault="00134E14" w:rsidP="00B33D81">
      <w:pPr>
        <w:spacing w:line="276" w:lineRule="auto"/>
        <w:rPr>
          <w:rStyle w:val="Formatvorlage4"/>
          <w:sz w:val="20"/>
          <w:szCs w:val="20"/>
        </w:rPr>
      </w:pPr>
      <w:r w:rsidRPr="00E94F2C">
        <w:rPr>
          <w:rStyle w:val="Formatvorlage4"/>
          <w:sz w:val="20"/>
          <w:szCs w:val="20"/>
        </w:rPr>
        <w:t>Telefax: +49 5191 98664-766</w:t>
      </w:r>
    </w:p>
    <w:p w:rsidR="00134E14" w:rsidRPr="00E94F2C" w:rsidRDefault="00134E14" w:rsidP="00B33D81">
      <w:pPr>
        <w:spacing w:line="276" w:lineRule="auto"/>
        <w:rPr>
          <w:rStyle w:val="Formatvorlage4"/>
          <w:sz w:val="20"/>
          <w:szCs w:val="20"/>
        </w:rPr>
      </w:pPr>
      <w:r w:rsidRPr="00E94F2C">
        <w:rPr>
          <w:rStyle w:val="Formatvorlage4"/>
          <w:sz w:val="20"/>
          <w:szCs w:val="20"/>
        </w:rPr>
        <w:t>Mobil: +49 172 4538678</w:t>
      </w:r>
    </w:p>
    <w:p w:rsidR="00134E14" w:rsidRPr="00E94F2C" w:rsidRDefault="00134E14" w:rsidP="00B33D81">
      <w:pPr>
        <w:spacing w:line="276" w:lineRule="auto"/>
        <w:rPr>
          <w:rStyle w:val="Formatvorlage4"/>
          <w:sz w:val="20"/>
          <w:szCs w:val="20"/>
        </w:rPr>
      </w:pPr>
      <w:r w:rsidRPr="00E94F2C">
        <w:rPr>
          <w:rStyle w:val="Formatvorlage4"/>
          <w:sz w:val="20"/>
          <w:szCs w:val="20"/>
        </w:rPr>
        <w:t>E-Mail: ralph.esper@hagebau.com</w:t>
      </w:r>
    </w:p>
    <w:p w:rsidR="00422A61" w:rsidRPr="00E94F2C" w:rsidRDefault="00134E14" w:rsidP="00B33D81">
      <w:pPr>
        <w:spacing w:line="276" w:lineRule="auto"/>
        <w:rPr>
          <w:rStyle w:val="Formatvorlage4"/>
        </w:rPr>
      </w:pPr>
      <w:r w:rsidRPr="00E94F2C">
        <w:rPr>
          <w:rStyle w:val="Formatvorlage4"/>
          <w:sz w:val="20"/>
          <w:szCs w:val="20"/>
        </w:rPr>
        <w:t>Internet: www.hagebau.com</w:t>
      </w:r>
    </w:p>
    <w:sectPr w:rsidR="00422A61" w:rsidRPr="00E94F2C"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3B6" w:rsidRDefault="006673B6" w:rsidP="008F126E">
      <w:r>
        <w:separator/>
      </w:r>
    </w:p>
  </w:endnote>
  <w:endnote w:type="continuationSeparator" w:id="0">
    <w:p w:rsidR="006673B6" w:rsidRDefault="006673B6"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3B6" w:rsidRDefault="006673B6" w:rsidP="008F126E">
      <w:r>
        <w:separator/>
      </w:r>
    </w:p>
  </w:footnote>
  <w:footnote w:type="continuationSeparator" w:id="0">
    <w:p w:rsidR="006673B6" w:rsidRDefault="006673B6"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r>
    <w:r w:rsidR="004D7024">
      <w:rPr>
        <w:rFonts w:asciiTheme="minorHAnsi" w:hAnsiTheme="minorHAnsi"/>
      </w:rPr>
      <w:t xml:space="preserve"> </w:t>
    </w:r>
    <w:r w:rsidRPr="008F126E">
      <w:rPr>
        <w:rFonts w:asciiTheme="minorHAnsi" w:hAnsiTheme="minorHAnsi"/>
      </w:rPr>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54C81"/>
    <w:multiLevelType w:val="hybridMultilevel"/>
    <w:tmpl w:val="B7AAA08A"/>
    <w:lvl w:ilvl="0" w:tplc="78C498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7E94AF7"/>
    <w:multiLevelType w:val="hybridMultilevel"/>
    <w:tmpl w:val="36E68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3B6"/>
    <w:rsid w:val="00000F0F"/>
    <w:rsid w:val="00016813"/>
    <w:rsid w:val="00022312"/>
    <w:rsid w:val="00051A5A"/>
    <w:rsid w:val="000D49CE"/>
    <w:rsid w:val="000E5F76"/>
    <w:rsid w:val="000F1EA2"/>
    <w:rsid w:val="001118FB"/>
    <w:rsid w:val="001176A7"/>
    <w:rsid w:val="00134E14"/>
    <w:rsid w:val="00191F25"/>
    <w:rsid w:val="001B399E"/>
    <w:rsid w:val="001D4D69"/>
    <w:rsid w:val="001D5EF1"/>
    <w:rsid w:val="001E68A6"/>
    <w:rsid w:val="001F5555"/>
    <w:rsid w:val="0023201D"/>
    <w:rsid w:val="00263A91"/>
    <w:rsid w:val="00265059"/>
    <w:rsid w:val="00290F81"/>
    <w:rsid w:val="003648C1"/>
    <w:rsid w:val="003764D8"/>
    <w:rsid w:val="003948AC"/>
    <w:rsid w:val="003B698C"/>
    <w:rsid w:val="00422A61"/>
    <w:rsid w:val="0044065F"/>
    <w:rsid w:val="00487F33"/>
    <w:rsid w:val="004931AC"/>
    <w:rsid w:val="004D5423"/>
    <w:rsid w:val="004D7024"/>
    <w:rsid w:val="004E0748"/>
    <w:rsid w:val="0054333D"/>
    <w:rsid w:val="005657EB"/>
    <w:rsid w:val="0059181F"/>
    <w:rsid w:val="00617638"/>
    <w:rsid w:val="006417E1"/>
    <w:rsid w:val="006574B5"/>
    <w:rsid w:val="006673B6"/>
    <w:rsid w:val="0067060B"/>
    <w:rsid w:val="00720E3D"/>
    <w:rsid w:val="00727FEB"/>
    <w:rsid w:val="00730C15"/>
    <w:rsid w:val="00757616"/>
    <w:rsid w:val="007A6671"/>
    <w:rsid w:val="00820FCD"/>
    <w:rsid w:val="00883C66"/>
    <w:rsid w:val="008A4C3C"/>
    <w:rsid w:val="008D2980"/>
    <w:rsid w:val="008E5E11"/>
    <w:rsid w:val="008F126E"/>
    <w:rsid w:val="008F5884"/>
    <w:rsid w:val="008F69BE"/>
    <w:rsid w:val="00915DB6"/>
    <w:rsid w:val="0093002E"/>
    <w:rsid w:val="00A322F7"/>
    <w:rsid w:val="00A3690A"/>
    <w:rsid w:val="00A37949"/>
    <w:rsid w:val="00A40813"/>
    <w:rsid w:val="00B33D81"/>
    <w:rsid w:val="00B9198C"/>
    <w:rsid w:val="00B96199"/>
    <w:rsid w:val="00BB40C8"/>
    <w:rsid w:val="00BE04DC"/>
    <w:rsid w:val="00BF43E8"/>
    <w:rsid w:val="00C72061"/>
    <w:rsid w:val="00CA0C4C"/>
    <w:rsid w:val="00D135B9"/>
    <w:rsid w:val="00DA783B"/>
    <w:rsid w:val="00DB5815"/>
    <w:rsid w:val="00E02E9D"/>
    <w:rsid w:val="00E4223B"/>
    <w:rsid w:val="00E869A4"/>
    <w:rsid w:val="00E91B46"/>
    <w:rsid w:val="00E94F2C"/>
    <w:rsid w:val="00ED15F0"/>
    <w:rsid w:val="00F1023F"/>
    <w:rsid w:val="00F1138B"/>
    <w:rsid w:val="00F56EA5"/>
    <w:rsid w:val="00F833C4"/>
    <w:rsid w:val="00F954B6"/>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94F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94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3B344-2434-4C88-9AB3-81903049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5910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Walter</dc:creator>
  <cp:lastModifiedBy>Stefanie Ostendorf</cp:lastModifiedBy>
  <cp:revision>3</cp:revision>
  <cp:lastPrinted>2015-10-22T15:32:00Z</cp:lastPrinted>
  <dcterms:created xsi:type="dcterms:W3CDTF">2015-10-29T10:48:00Z</dcterms:created>
  <dcterms:modified xsi:type="dcterms:W3CDTF">2015-10-29T10:49:00Z</dcterms:modified>
</cp:coreProperties>
</file>