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0C3D3C" w:rsidRDefault="00A322F7" w:rsidP="003948AC">
      <w:pPr>
        <w:spacing w:before="100" w:beforeAutospacing="1" w:after="100" w:afterAutospacing="1" w:line="360" w:lineRule="auto"/>
        <w:ind w:left="1418"/>
        <w:rPr>
          <w:rFonts w:cs="Arial"/>
          <w:sz w:val="26"/>
          <w:szCs w:val="26"/>
        </w:rPr>
      </w:pPr>
      <w:r w:rsidRPr="000C3D3C">
        <w:rPr>
          <w:rFonts w:cs="Arial"/>
          <w:sz w:val="26"/>
          <w:szCs w:val="26"/>
        </w:rPr>
        <w:t>Presse-Information</w:t>
      </w:r>
    </w:p>
    <w:p w:rsidR="00AB59FB" w:rsidRDefault="00AB59FB" w:rsidP="003948AC">
      <w:pPr>
        <w:spacing w:line="360" w:lineRule="auto"/>
        <w:ind w:left="1418"/>
        <w:rPr>
          <w:rStyle w:val="Formatvorlage1"/>
        </w:rPr>
      </w:pPr>
      <w:r>
        <w:rPr>
          <w:rStyle w:val="Formatvorlage1"/>
        </w:rPr>
        <w:t>hagebau HOLZBAU FACHHANDEL</w:t>
      </w:r>
    </w:p>
    <w:p w:rsidR="00B7228C" w:rsidRPr="00B7228C" w:rsidRDefault="00AB59FB" w:rsidP="003948AC">
      <w:pPr>
        <w:spacing w:line="360" w:lineRule="auto"/>
        <w:ind w:left="1418"/>
        <w:rPr>
          <w:rStyle w:val="Formatvorlage1"/>
        </w:rPr>
      </w:pPr>
      <w:r>
        <w:rPr>
          <w:rStyle w:val="Formatvorlage1"/>
        </w:rPr>
        <w:t>macht Schluss mit Holz-Mythen</w:t>
      </w:r>
    </w:p>
    <w:p w:rsidR="003948AC" w:rsidRDefault="00AB59FB" w:rsidP="00FD2D7D">
      <w:pPr>
        <w:pStyle w:val="Listenabsatz"/>
        <w:numPr>
          <w:ilvl w:val="0"/>
          <w:numId w:val="1"/>
        </w:numPr>
        <w:spacing w:line="360" w:lineRule="auto"/>
        <w:rPr>
          <w:rStyle w:val="Formatvorlage2"/>
        </w:rPr>
      </w:pPr>
      <w:r>
        <w:rPr>
          <w:rStyle w:val="Formatvorlage2"/>
        </w:rPr>
        <w:t xml:space="preserve">„Holzbau Journal“ zeigt </w:t>
      </w:r>
      <w:r w:rsidR="00FD2D7D">
        <w:rPr>
          <w:rStyle w:val="Formatvorlage2"/>
        </w:rPr>
        <w:t xml:space="preserve">Vorzüge des modernen Holzbaus </w:t>
      </w:r>
    </w:p>
    <w:p w:rsidR="00210580" w:rsidRDefault="00210580" w:rsidP="00210580">
      <w:pPr>
        <w:pStyle w:val="Listenabsatz"/>
        <w:numPr>
          <w:ilvl w:val="0"/>
          <w:numId w:val="1"/>
        </w:numPr>
        <w:spacing w:line="360" w:lineRule="auto"/>
        <w:rPr>
          <w:rStyle w:val="Formatvorlage2"/>
        </w:rPr>
      </w:pPr>
      <w:r>
        <w:rPr>
          <w:rStyle w:val="Formatvorlage2"/>
        </w:rPr>
        <w:t>Zielgruppe Endverbraucher im Fokus</w:t>
      </w:r>
    </w:p>
    <w:p w:rsidR="003948AC" w:rsidRDefault="006D07E4" w:rsidP="00FD2D7D">
      <w:pPr>
        <w:pStyle w:val="Listenabsatz"/>
        <w:numPr>
          <w:ilvl w:val="0"/>
          <w:numId w:val="1"/>
        </w:numPr>
        <w:spacing w:line="360" w:lineRule="auto"/>
        <w:rPr>
          <w:rStyle w:val="Formatvorlage2"/>
        </w:rPr>
      </w:pPr>
      <w:r>
        <w:rPr>
          <w:rStyle w:val="Formatvorlage2"/>
        </w:rPr>
        <w:t>Profikunden</w:t>
      </w:r>
      <w:r w:rsidR="00FD2D7D">
        <w:rPr>
          <w:rStyle w:val="Formatvorlage2"/>
        </w:rPr>
        <w:t xml:space="preserve"> </w:t>
      </w:r>
      <w:r w:rsidR="0020595F">
        <w:rPr>
          <w:rStyle w:val="Formatvorlage2"/>
        </w:rPr>
        <w:t xml:space="preserve">können das Medium </w:t>
      </w:r>
      <w:r w:rsidR="002D7551">
        <w:rPr>
          <w:rStyle w:val="Formatvorlage2"/>
        </w:rPr>
        <w:t>unter eigenem Namen einsetzen</w:t>
      </w:r>
      <w:r w:rsidR="0020595F">
        <w:rPr>
          <w:rStyle w:val="Formatvorlage2"/>
        </w:rPr>
        <w:t xml:space="preserve"> </w:t>
      </w:r>
    </w:p>
    <w:p w:rsidR="00FD2D7D" w:rsidRPr="00B7228C" w:rsidRDefault="00FD2D7D" w:rsidP="003948AC">
      <w:pPr>
        <w:spacing w:line="360" w:lineRule="auto"/>
        <w:ind w:left="1418"/>
        <w:rPr>
          <w:rStyle w:val="Formatvorlage2"/>
        </w:rPr>
      </w:pPr>
    </w:p>
    <w:p w:rsidR="00B95185" w:rsidRDefault="008D2980" w:rsidP="00175605">
      <w:pPr>
        <w:spacing w:line="360" w:lineRule="auto"/>
        <w:ind w:left="1418"/>
        <w:rPr>
          <w:rStyle w:val="Formatvorlage5"/>
        </w:rPr>
      </w:pPr>
      <w:r>
        <w:rPr>
          <w:rStyle w:val="Formatvorlage5"/>
        </w:rPr>
        <w:t>Soltau</w:t>
      </w:r>
      <w:r w:rsidR="00B7228C">
        <w:rPr>
          <w:rStyle w:val="Formatvorlage5"/>
        </w:rPr>
        <w:t xml:space="preserve">, </w:t>
      </w:r>
      <w:r w:rsidR="008C6003">
        <w:rPr>
          <w:rStyle w:val="Formatvorlage5"/>
        </w:rPr>
        <w:t>12. Oktober 2015</w:t>
      </w:r>
      <w:r w:rsidR="00B7228C">
        <w:rPr>
          <w:rStyle w:val="Formatvorlage5"/>
        </w:rPr>
        <w:t xml:space="preserve">. </w:t>
      </w:r>
      <w:r w:rsidR="00FA3261">
        <w:rPr>
          <w:rStyle w:val="Formatvorlage5"/>
        </w:rPr>
        <w:t>E</w:t>
      </w:r>
      <w:r w:rsidR="00B7228C" w:rsidRPr="00B7228C">
        <w:rPr>
          <w:rStyle w:val="Formatvorlage5"/>
        </w:rPr>
        <w:t xml:space="preserve">rstmals </w:t>
      </w:r>
      <w:r w:rsidR="00FA3261">
        <w:rPr>
          <w:rStyle w:val="Formatvorlage5"/>
        </w:rPr>
        <w:t xml:space="preserve">ist jetzt </w:t>
      </w:r>
      <w:r w:rsidR="00B7228C" w:rsidRPr="00B7228C">
        <w:rPr>
          <w:rStyle w:val="Formatvorlage5"/>
        </w:rPr>
        <w:t xml:space="preserve">das „Holzbau Journal“ </w:t>
      </w:r>
      <w:r w:rsidR="006E4B2C">
        <w:rPr>
          <w:rStyle w:val="Formatvorlage5"/>
        </w:rPr>
        <w:t xml:space="preserve">des hagebau HOLZBAU FACHHANDELS </w:t>
      </w:r>
      <w:r w:rsidR="000A0F57">
        <w:rPr>
          <w:rStyle w:val="Formatvorlage5"/>
        </w:rPr>
        <w:t>ersch</w:t>
      </w:r>
      <w:r w:rsidR="00B7228C" w:rsidRPr="00B7228C">
        <w:rPr>
          <w:rStyle w:val="Formatvorlage5"/>
        </w:rPr>
        <w:t>i</w:t>
      </w:r>
      <w:r w:rsidR="000A0F57">
        <w:rPr>
          <w:rStyle w:val="Formatvorlage5"/>
        </w:rPr>
        <w:t>e</w:t>
      </w:r>
      <w:r w:rsidR="00B7228C" w:rsidRPr="00B7228C">
        <w:rPr>
          <w:rStyle w:val="Formatvorlage5"/>
        </w:rPr>
        <w:t xml:space="preserve">nen. Das Magazin </w:t>
      </w:r>
      <w:r w:rsidR="00FA3261">
        <w:rPr>
          <w:rStyle w:val="Formatvorlage5"/>
        </w:rPr>
        <w:t>m</w:t>
      </w:r>
      <w:r w:rsidR="00FA3261" w:rsidRPr="00B7228C">
        <w:rPr>
          <w:rStyle w:val="Formatvorlage5"/>
        </w:rPr>
        <w:t xml:space="preserve">it einer Auflage von 12.000 Exemplaren </w:t>
      </w:r>
      <w:r w:rsidR="00B7228C" w:rsidRPr="00B7228C">
        <w:rPr>
          <w:rStyle w:val="Formatvorlage5"/>
        </w:rPr>
        <w:t xml:space="preserve">setzt auf </w:t>
      </w:r>
      <w:r w:rsidR="0003001C">
        <w:rPr>
          <w:rStyle w:val="Formatvorlage5"/>
        </w:rPr>
        <w:t xml:space="preserve">die </w:t>
      </w:r>
      <w:r w:rsidR="00B7228C" w:rsidRPr="00B7228C">
        <w:rPr>
          <w:rStyle w:val="Formatvorlage5"/>
        </w:rPr>
        <w:t>Information des Endkunden, um das Image des Holzbaus zu verbessern.</w:t>
      </w:r>
      <w:r w:rsidR="0020595F">
        <w:rPr>
          <w:rStyle w:val="Formatvorlage5"/>
        </w:rPr>
        <w:t xml:space="preserve"> </w:t>
      </w:r>
      <w:r w:rsidR="00DE1581">
        <w:rPr>
          <w:rStyle w:val="Formatvorlage5"/>
        </w:rPr>
        <w:t>B</w:t>
      </w:r>
      <w:r w:rsidR="0020595F">
        <w:rPr>
          <w:rStyle w:val="Formatvorlage5"/>
        </w:rPr>
        <w:t xml:space="preserve">undesweit </w:t>
      </w:r>
      <w:r w:rsidR="001879D9">
        <w:rPr>
          <w:rStyle w:val="Formatvorlage5"/>
        </w:rPr>
        <w:t xml:space="preserve">stellen </w:t>
      </w:r>
      <w:r w:rsidR="00DE1581">
        <w:rPr>
          <w:rStyle w:val="Formatvorlage5"/>
        </w:rPr>
        <w:t>58 hagebau Fachhandelsstandorte</w:t>
      </w:r>
      <w:r w:rsidR="00ED46E6">
        <w:rPr>
          <w:rStyle w:val="Formatvorlage5"/>
        </w:rPr>
        <w:t xml:space="preserve"> ihren Profikunden </w:t>
      </w:r>
      <w:r w:rsidR="001879D9">
        <w:rPr>
          <w:rStyle w:val="Formatvorlage5"/>
        </w:rPr>
        <w:t xml:space="preserve">das </w:t>
      </w:r>
      <w:r w:rsidR="00CD0D1F">
        <w:rPr>
          <w:rStyle w:val="Formatvorlage5"/>
        </w:rPr>
        <w:t>„</w:t>
      </w:r>
      <w:r w:rsidR="001879D9">
        <w:rPr>
          <w:rStyle w:val="Formatvorlage5"/>
        </w:rPr>
        <w:t>Holzbau Journal</w:t>
      </w:r>
      <w:r w:rsidR="00CD0D1F">
        <w:rPr>
          <w:rStyle w:val="Formatvorlage5"/>
        </w:rPr>
        <w:t>“</w:t>
      </w:r>
      <w:r w:rsidR="001879D9">
        <w:rPr>
          <w:rStyle w:val="Formatvorlage5"/>
        </w:rPr>
        <w:t xml:space="preserve"> </w:t>
      </w:r>
      <w:r w:rsidR="00ED46E6">
        <w:rPr>
          <w:rStyle w:val="Formatvorlage5"/>
        </w:rPr>
        <w:t>als Marketinginstrument zur Verfügung</w:t>
      </w:r>
      <w:r w:rsidR="00DE1581">
        <w:rPr>
          <w:rStyle w:val="Formatvorlage5"/>
        </w:rPr>
        <w:t xml:space="preserve"> und </w:t>
      </w:r>
      <w:r w:rsidR="00ED46E6">
        <w:rPr>
          <w:rStyle w:val="Formatvorlage5"/>
        </w:rPr>
        <w:t xml:space="preserve">verteilen </w:t>
      </w:r>
      <w:r w:rsidR="00DE1581">
        <w:rPr>
          <w:rStyle w:val="Formatvorlage5"/>
        </w:rPr>
        <w:t>es</w:t>
      </w:r>
      <w:r w:rsidR="00D519E3">
        <w:rPr>
          <w:rStyle w:val="Formatvorlage5"/>
        </w:rPr>
        <w:t xml:space="preserve"> auch</w:t>
      </w:r>
      <w:r w:rsidR="00ED46E6">
        <w:rPr>
          <w:rStyle w:val="Formatvorlage5"/>
        </w:rPr>
        <w:t xml:space="preserve"> selbs</w:t>
      </w:r>
      <w:r w:rsidR="000A0F57">
        <w:rPr>
          <w:rStyle w:val="Formatvorlage5"/>
        </w:rPr>
        <w:t xml:space="preserve">t an </w:t>
      </w:r>
      <w:r w:rsidR="00D52B9C">
        <w:rPr>
          <w:rStyle w:val="Formatvorlage5"/>
        </w:rPr>
        <w:t>p</w:t>
      </w:r>
      <w:r w:rsidR="000A0F57">
        <w:rPr>
          <w:rStyle w:val="Formatvorlage5"/>
        </w:rPr>
        <w:t>rivat</w:t>
      </w:r>
      <w:r w:rsidR="00D52B9C">
        <w:rPr>
          <w:rStyle w:val="Formatvorlage5"/>
        </w:rPr>
        <w:t>e Bauherren</w:t>
      </w:r>
      <w:r w:rsidR="000A0F57">
        <w:rPr>
          <w:rStyle w:val="Formatvorlage5"/>
        </w:rPr>
        <w:t>.</w:t>
      </w:r>
    </w:p>
    <w:p w:rsidR="00B95185" w:rsidRDefault="00B95185" w:rsidP="00175605">
      <w:pPr>
        <w:spacing w:line="360" w:lineRule="auto"/>
        <w:ind w:left="1418"/>
        <w:rPr>
          <w:rStyle w:val="Formatvorlage5"/>
        </w:rPr>
      </w:pPr>
    </w:p>
    <w:p w:rsidR="00B7228C" w:rsidRPr="00310875" w:rsidRDefault="001F2342" w:rsidP="00175605">
      <w:pPr>
        <w:spacing w:line="360" w:lineRule="auto"/>
        <w:ind w:left="1418"/>
        <w:rPr>
          <w:rStyle w:val="Formatvorlage4"/>
          <w:color w:val="000000" w:themeColor="text1"/>
        </w:rPr>
      </w:pPr>
      <w:r>
        <w:rPr>
          <w:rStyle w:val="Formatvorlage4"/>
        </w:rPr>
        <w:t>U</w:t>
      </w:r>
      <w:r w:rsidR="00B74C38" w:rsidRPr="00B95185">
        <w:rPr>
          <w:rStyle w:val="Formatvorlage4"/>
        </w:rPr>
        <w:t xml:space="preserve">m den Baustoff Holz ranken sich seit jeher </w:t>
      </w:r>
      <w:r w:rsidR="00B7228C" w:rsidRPr="00B95185">
        <w:rPr>
          <w:rStyle w:val="Formatvorlage4"/>
        </w:rPr>
        <w:t xml:space="preserve">hartnäckige Mythen. „Holzhäuser brennen wie Zunder und sind nicht so stabil wie massive Gebäude“, lauten gängige Ressentiments. Und so entscheiden sich viele Bauherren im Zweifel doch für die Variante aus Stein. </w:t>
      </w:r>
      <w:r w:rsidR="00B7228C" w:rsidRPr="00B7228C">
        <w:rPr>
          <w:rStyle w:val="Formatvorlage4"/>
        </w:rPr>
        <w:t xml:space="preserve">Das neue „Holzbau Journal“ macht Schluss mit den teils tief verwurzelten Vorurteilen. Auf 36 Seiten werden – </w:t>
      </w:r>
      <w:r w:rsidR="002D7551">
        <w:rPr>
          <w:rStyle w:val="Formatvorlage4"/>
        </w:rPr>
        <w:t>anschaulich bebildert</w:t>
      </w:r>
      <w:r w:rsidR="00B7228C" w:rsidRPr="00B7228C">
        <w:rPr>
          <w:rStyle w:val="Formatvorlage4"/>
        </w:rPr>
        <w:t xml:space="preserve"> – Möglichkeiten, Vorzüge und L</w:t>
      </w:r>
      <w:r w:rsidR="00B7228C" w:rsidRPr="00310875">
        <w:rPr>
          <w:rStyle w:val="Formatvorlage4"/>
          <w:color w:val="000000" w:themeColor="text1"/>
        </w:rPr>
        <w:t xml:space="preserve">ösungen des modernen Holzbaus vorgestellt. Das Journal klärt über Themen wie Brand- und Feuchtigkeitsschutz sowie Dämmeigenschaften auf. Zudem </w:t>
      </w:r>
      <w:r w:rsidR="00A55AAC" w:rsidRPr="00310875">
        <w:rPr>
          <w:rStyle w:val="Formatvorlage4"/>
          <w:color w:val="000000" w:themeColor="text1"/>
        </w:rPr>
        <w:t>zeigt es die</w:t>
      </w:r>
      <w:r w:rsidR="00B7228C" w:rsidRPr="00310875">
        <w:rPr>
          <w:rStyle w:val="Formatvorlage4"/>
          <w:color w:val="000000" w:themeColor="text1"/>
        </w:rPr>
        <w:t xml:space="preserve"> Gestaltungsvielfalt von Fassaden und Innenräumen. „</w:t>
      </w:r>
      <w:r w:rsidR="00170F63" w:rsidRPr="00310875">
        <w:rPr>
          <w:rStyle w:val="Formatvorlage4"/>
          <w:color w:val="000000" w:themeColor="text1"/>
        </w:rPr>
        <w:t xml:space="preserve">Das neue Journal ist </w:t>
      </w:r>
      <w:r w:rsidR="00B7228C" w:rsidRPr="00310875">
        <w:rPr>
          <w:rStyle w:val="Formatvorlage4"/>
          <w:color w:val="000000" w:themeColor="text1"/>
        </w:rPr>
        <w:t xml:space="preserve">Bestandteil unserer groß angelegten </w:t>
      </w:r>
      <w:bookmarkStart w:id="0" w:name="_GoBack"/>
      <w:bookmarkEnd w:id="0"/>
      <w:r w:rsidR="00B7228C" w:rsidRPr="00310875">
        <w:rPr>
          <w:rStyle w:val="Formatvorlage4"/>
          <w:color w:val="000000" w:themeColor="text1"/>
        </w:rPr>
        <w:t>Marketingkampagne ‚Holz ist brennbar – na und?!‘</w:t>
      </w:r>
      <w:r w:rsidR="00170F63" w:rsidRPr="00310875">
        <w:rPr>
          <w:rStyle w:val="Formatvorlage4"/>
          <w:color w:val="000000" w:themeColor="text1"/>
        </w:rPr>
        <w:t>, mit der wir das</w:t>
      </w:r>
      <w:r w:rsidR="00B7228C" w:rsidRPr="00310875">
        <w:rPr>
          <w:rStyle w:val="Formatvorlage4"/>
          <w:color w:val="000000" w:themeColor="text1"/>
        </w:rPr>
        <w:t xml:space="preserve"> Image des Holzbaus</w:t>
      </w:r>
      <w:r w:rsidR="00BD26F3" w:rsidRPr="00310875">
        <w:rPr>
          <w:rStyle w:val="Formatvorlage4"/>
          <w:color w:val="000000" w:themeColor="text1"/>
        </w:rPr>
        <w:t xml:space="preserve"> </w:t>
      </w:r>
      <w:r w:rsidR="00170F63" w:rsidRPr="00310875">
        <w:rPr>
          <w:rStyle w:val="Formatvorlage4"/>
          <w:color w:val="000000" w:themeColor="text1"/>
        </w:rPr>
        <w:t>nachhaltig verbessern wollen</w:t>
      </w:r>
      <w:r w:rsidR="00B7228C" w:rsidRPr="00310875">
        <w:rPr>
          <w:rStyle w:val="Formatvorlage4"/>
          <w:color w:val="000000" w:themeColor="text1"/>
        </w:rPr>
        <w:t xml:space="preserve">“, </w:t>
      </w:r>
      <w:r w:rsidR="00127FC0" w:rsidRPr="00310875">
        <w:rPr>
          <w:rStyle w:val="Formatvorlage4"/>
          <w:color w:val="000000" w:themeColor="text1"/>
        </w:rPr>
        <w:t>erläutert</w:t>
      </w:r>
      <w:r w:rsidR="00B7228C" w:rsidRPr="00310875">
        <w:rPr>
          <w:rStyle w:val="Formatvorlage4"/>
          <w:color w:val="000000" w:themeColor="text1"/>
        </w:rPr>
        <w:t xml:space="preserve"> </w:t>
      </w:r>
      <w:r w:rsidR="006516CE" w:rsidRPr="00310875">
        <w:rPr>
          <w:rStyle w:val="Formatvorlage4"/>
          <w:color w:val="000000" w:themeColor="text1"/>
        </w:rPr>
        <w:t>Volker Herwing, Bereichsleiter Vertrieb Holz</w:t>
      </w:r>
      <w:r w:rsidR="00B7228C" w:rsidRPr="00310875">
        <w:rPr>
          <w:rStyle w:val="Formatvorlage4"/>
          <w:color w:val="000000" w:themeColor="text1"/>
        </w:rPr>
        <w:t>.</w:t>
      </w:r>
    </w:p>
    <w:p w:rsidR="00B74C38" w:rsidRPr="00310875" w:rsidRDefault="00B74C38" w:rsidP="00175605">
      <w:pPr>
        <w:spacing w:line="360" w:lineRule="auto"/>
        <w:ind w:left="1418"/>
        <w:rPr>
          <w:rStyle w:val="Formatvorlage4"/>
          <w:color w:val="000000" w:themeColor="text1"/>
        </w:rPr>
      </w:pPr>
    </w:p>
    <w:p w:rsidR="00BF6A46" w:rsidRPr="00310875" w:rsidRDefault="00BF6A46" w:rsidP="00175605">
      <w:pPr>
        <w:keepNext/>
        <w:spacing w:line="360" w:lineRule="auto"/>
        <w:ind w:left="1418"/>
        <w:rPr>
          <w:rStyle w:val="Formatvorlage4"/>
          <w:b/>
          <w:color w:val="000000" w:themeColor="text1"/>
        </w:rPr>
      </w:pPr>
      <w:r w:rsidRPr="00310875">
        <w:rPr>
          <w:rStyle w:val="Formatvorlage4"/>
          <w:b/>
          <w:color w:val="000000" w:themeColor="text1"/>
        </w:rPr>
        <w:lastRenderedPageBreak/>
        <w:t>Marketingtool für den Handwerker</w:t>
      </w:r>
    </w:p>
    <w:p w:rsidR="00B7228C" w:rsidRPr="00310875" w:rsidRDefault="00B75D03" w:rsidP="00175605">
      <w:pPr>
        <w:spacing w:line="360" w:lineRule="auto"/>
        <w:ind w:left="1418"/>
        <w:rPr>
          <w:rStyle w:val="Formatvorlage4"/>
          <w:color w:val="000000" w:themeColor="text1"/>
        </w:rPr>
      </w:pPr>
      <w:r w:rsidRPr="00310875">
        <w:rPr>
          <w:rStyle w:val="Formatvorlage4"/>
          <w:color w:val="000000" w:themeColor="text1"/>
        </w:rPr>
        <w:t xml:space="preserve">Das </w:t>
      </w:r>
      <w:r w:rsidR="0012628E" w:rsidRPr="00310875">
        <w:rPr>
          <w:rStyle w:val="Formatvorlage4"/>
          <w:color w:val="000000" w:themeColor="text1"/>
        </w:rPr>
        <w:t>Medium</w:t>
      </w:r>
      <w:r w:rsidRPr="00310875">
        <w:rPr>
          <w:rStyle w:val="Formatvorlage4"/>
          <w:color w:val="000000" w:themeColor="text1"/>
        </w:rPr>
        <w:t xml:space="preserve"> wurde in der </w:t>
      </w:r>
      <w:r w:rsidR="00F777D5" w:rsidRPr="00310875">
        <w:rPr>
          <w:rStyle w:val="Formatvorlage4"/>
          <w:color w:val="000000" w:themeColor="text1"/>
        </w:rPr>
        <w:t>Soltauer hagebau</w:t>
      </w:r>
      <w:r w:rsidRPr="00310875">
        <w:rPr>
          <w:rStyle w:val="Formatvorlage4"/>
          <w:color w:val="000000" w:themeColor="text1"/>
        </w:rPr>
        <w:t xml:space="preserve"> Zentrale </w:t>
      </w:r>
      <w:r w:rsidR="00326C94" w:rsidRPr="00310875">
        <w:rPr>
          <w:rStyle w:val="Formatvorlage4"/>
          <w:color w:val="000000" w:themeColor="text1"/>
        </w:rPr>
        <w:t xml:space="preserve">speziell für ihre auf den Holzbau ausgerichteten </w:t>
      </w:r>
      <w:r w:rsidR="002D7551" w:rsidRPr="00310875">
        <w:rPr>
          <w:rStyle w:val="Formatvorlage4"/>
          <w:color w:val="000000" w:themeColor="text1"/>
        </w:rPr>
        <w:t>Fachhandelsstandorte</w:t>
      </w:r>
      <w:r w:rsidR="00326C94" w:rsidRPr="00310875">
        <w:rPr>
          <w:rStyle w:val="Formatvorlage4"/>
          <w:color w:val="000000" w:themeColor="text1"/>
        </w:rPr>
        <w:t xml:space="preserve"> entwickelt</w:t>
      </w:r>
      <w:r w:rsidRPr="00310875">
        <w:rPr>
          <w:rStyle w:val="Formatvorlage4"/>
          <w:color w:val="000000" w:themeColor="text1"/>
        </w:rPr>
        <w:t>. Die Händler</w:t>
      </w:r>
      <w:r w:rsidR="00B7228C" w:rsidRPr="00310875">
        <w:rPr>
          <w:rStyle w:val="Formatvorlage4"/>
          <w:color w:val="000000" w:themeColor="text1"/>
        </w:rPr>
        <w:t xml:space="preserve"> </w:t>
      </w:r>
      <w:r w:rsidR="00943934" w:rsidRPr="00310875">
        <w:rPr>
          <w:rStyle w:val="Formatvorlage4"/>
          <w:color w:val="000000" w:themeColor="text1"/>
        </w:rPr>
        <w:t xml:space="preserve">geben </w:t>
      </w:r>
      <w:r w:rsidR="00A41917" w:rsidRPr="00310875">
        <w:rPr>
          <w:rStyle w:val="Formatvorlage4"/>
          <w:color w:val="000000" w:themeColor="text1"/>
        </w:rPr>
        <w:t>das</w:t>
      </w:r>
      <w:r w:rsidR="00B7228C" w:rsidRPr="00310875">
        <w:rPr>
          <w:rStyle w:val="Formatvorlage4"/>
          <w:color w:val="000000" w:themeColor="text1"/>
        </w:rPr>
        <w:t xml:space="preserve"> Marketingmittel</w:t>
      </w:r>
      <w:r w:rsidR="00203D1B" w:rsidRPr="00310875">
        <w:rPr>
          <w:rStyle w:val="Formatvorlage4"/>
          <w:color w:val="000000" w:themeColor="text1"/>
        </w:rPr>
        <w:t xml:space="preserve"> ab sofort</w:t>
      </w:r>
      <w:r w:rsidR="00A41917" w:rsidRPr="00310875">
        <w:rPr>
          <w:rStyle w:val="Formatvorlage4"/>
          <w:color w:val="000000" w:themeColor="text1"/>
        </w:rPr>
        <w:t xml:space="preserve"> an </w:t>
      </w:r>
      <w:r w:rsidR="00B7228C" w:rsidRPr="00310875">
        <w:rPr>
          <w:rStyle w:val="Formatvorlage4"/>
          <w:color w:val="000000" w:themeColor="text1"/>
        </w:rPr>
        <w:t>ihre Profikunden weiter</w:t>
      </w:r>
      <w:r w:rsidR="00831B52" w:rsidRPr="00310875">
        <w:rPr>
          <w:rStyle w:val="Formatvorlage4"/>
          <w:color w:val="000000" w:themeColor="text1"/>
        </w:rPr>
        <w:t xml:space="preserve"> und heben sich auf diese Weise vom Wettbewerb ab</w:t>
      </w:r>
      <w:r w:rsidR="00B7228C" w:rsidRPr="00310875">
        <w:rPr>
          <w:rStyle w:val="Formatvorlage4"/>
          <w:color w:val="000000" w:themeColor="text1"/>
        </w:rPr>
        <w:t xml:space="preserve">. </w:t>
      </w:r>
      <w:r w:rsidR="00831B52" w:rsidRPr="00310875">
        <w:rPr>
          <w:rStyle w:val="Formatvorlage4"/>
          <w:color w:val="000000" w:themeColor="text1"/>
        </w:rPr>
        <w:t>„Für d</w:t>
      </w:r>
      <w:r w:rsidR="00B7228C" w:rsidRPr="00310875">
        <w:rPr>
          <w:rStyle w:val="Formatvorlage4"/>
          <w:color w:val="000000" w:themeColor="text1"/>
        </w:rPr>
        <w:t xml:space="preserve">ie Handwerker </w:t>
      </w:r>
      <w:r w:rsidR="00831B52" w:rsidRPr="00310875">
        <w:rPr>
          <w:rStyle w:val="Formatvorlage4"/>
          <w:color w:val="000000" w:themeColor="text1"/>
        </w:rPr>
        <w:t xml:space="preserve">bietet das </w:t>
      </w:r>
      <w:r w:rsidR="00291188" w:rsidRPr="00310875">
        <w:rPr>
          <w:rStyle w:val="Formatvorlage4"/>
          <w:color w:val="000000" w:themeColor="text1"/>
        </w:rPr>
        <w:t xml:space="preserve">‚Holzbau </w:t>
      </w:r>
      <w:r w:rsidR="00831B52" w:rsidRPr="00310875">
        <w:rPr>
          <w:rStyle w:val="Formatvorlage4"/>
          <w:color w:val="000000" w:themeColor="text1"/>
        </w:rPr>
        <w:t>Journal</w:t>
      </w:r>
      <w:r w:rsidR="00291188" w:rsidRPr="00310875">
        <w:rPr>
          <w:rStyle w:val="Formatvorlage4"/>
          <w:color w:val="000000" w:themeColor="text1"/>
        </w:rPr>
        <w:t>‘</w:t>
      </w:r>
      <w:r w:rsidR="00831B52" w:rsidRPr="00310875">
        <w:rPr>
          <w:rStyle w:val="Formatvorlage4"/>
          <w:color w:val="000000" w:themeColor="text1"/>
        </w:rPr>
        <w:t xml:space="preserve"> einen </w:t>
      </w:r>
      <w:r w:rsidR="00A06932" w:rsidRPr="00310875">
        <w:rPr>
          <w:rStyle w:val="Formatvorlage4"/>
          <w:color w:val="000000" w:themeColor="text1"/>
        </w:rPr>
        <w:t>hohen Nutzen</w:t>
      </w:r>
      <w:r w:rsidR="00831B52" w:rsidRPr="00310875">
        <w:rPr>
          <w:rStyle w:val="Formatvorlage4"/>
          <w:color w:val="000000" w:themeColor="text1"/>
        </w:rPr>
        <w:t xml:space="preserve">“, </w:t>
      </w:r>
      <w:r w:rsidR="00A06932" w:rsidRPr="00310875">
        <w:rPr>
          <w:rStyle w:val="Formatvorlage4"/>
          <w:color w:val="000000" w:themeColor="text1"/>
        </w:rPr>
        <w:t xml:space="preserve">sagt </w:t>
      </w:r>
      <w:r w:rsidR="006516CE" w:rsidRPr="00310875">
        <w:rPr>
          <w:rStyle w:val="Formatvorlage4"/>
          <w:color w:val="000000" w:themeColor="text1"/>
        </w:rPr>
        <w:t>Jörg Knupper, hagebau Vertriebsmanager HOLZBAU FACHHANDEL</w:t>
      </w:r>
      <w:r w:rsidR="00A06932" w:rsidRPr="00310875">
        <w:rPr>
          <w:rStyle w:val="Formatvorlage4"/>
          <w:color w:val="000000" w:themeColor="text1"/>
        </w:rPr>
        <w:t>. „</w:t>
      </w:r>
      <w:r w:rsidR="00DE1A7A" w:rsidRPr="00310875">
        <w:rPr>
          <w:rStyle w:val="Formatvorlage4"/>
          <w:color w:val="000000" w:themeColor="text1"/>
        </w:rPr>
        <w:t>Die Verarbeiter</w:t>
      </w:r>
      <w:r w:rsidR="00831B52" w:rsidRPr="00310875">
        <w:rPr>
          <w:rStyle w:val="Formatvorlage4"/>
          <w:color w:val="000000" w:themeColor="text1"/>
        </w:rPr>
        <w:t xml:space="preserve"> </w:t>
      </w:r>
      <w:r w:rsidR="00A06932" w:rsidRPr="00310875">
        <w:rPr>
          <w:rStyle w:val="Formatvorlage4"/>
          <w:color w:val="000000" w:themeColor="text1"/>
        </w:rPr>
        <w:t>können die Broschüre</w:t>
      </w:r>
      <w:r w:rsidR="00B7228C" w:rsidRPr="00310875">
        <w:rPr>
          <w:rStyle w:val="Formatvorlage4"/>
          <w:color w:val="000000" w:themeColor="text1"/>
        </w:rPr>
        <w:t xml:space="preserve"> </w:t>
      </w:r>
      <w:r w:rsidR="00B61E56" w:rsidRPr="00310875">
        <w:rPr>
          <w:rStyle w:val="Formatvorlage4"/>
          <w:color w:val="000000" w:themeColor="text1"/>
        </w:rPr>
        <w:t>mit ihrem Firmenstempel</w:t>
      </w:r>
      <w:r w:rsidR="00B7228C" w:rsidRPr="00310875">
        <w:rPr>
          <w:rStyle w:val="Formatvorlage4"/>
          <w:color w:val="000000" w:themeColor="text1"/>
        </w:rPr>
        <w:t xml:space="preserve"> individualisieren und </w:t>
      </w:r>
      <w:r w:rsidR="00B61E56" w:rsidRPr="00310875">
        <w:rPr>
          <w:rStyle w:val="Formatvorlage4"/>
          <w:color w:val="000000" w:themeColor="text1"/>
        </w:rPr>
        <w:t xml:space="preserve">so </w:t>
      </w:r>
      <w:r w:rsidR="00B7228C" w:rsidRPr="00310875">
        <w:rPr>
          <w:rStyle w:val="Formatvorlage4"/>
          <w:color w:val="000000" w:themeColor="text1"/>
        </w:rPr>
        <w:t>im eigenen Namen</w:t>
      </w:r>
      <w:r w:rsidR="00FD2D7D" w:rsidRPr="00310875">
        <w:rPr>
          <w:rStyle w:val="Formatvorlage4"/>
          <w:color w:val="000000" w:themeColor="text1"/>
        </w:rPr>
        <w:t xml:space="preserve"> an die Endkunden </w:t>
      </w:r>
      <w:r w:rsidR="006D07E4" w:rsidRPr="00310875">
        <w:rPr>
          <w:rStyle w:val="Formatvorlage4"/>
          <w:color w:val="000000" w:themeColor="text1"/>
        </w:rPr>
        <w:t>überreichen</w:t>
      </w:r>
      <w:r w:rsidR="00FD2D7D" w:rsidRPr="00310875">
        <w:rPr>
          <w:rStyle w:val="Formatvorlage4"/>
          <w:color w:val="000000" w:themeColor="text1"/>
        </w:rPr>
        <w:t xml:space="preserve">. </w:t>
      </w:r>
      <w:r w:rsidR="00A06932" w:rsidRPr="00310875">
        <w:rPr>
          <w:rStyle w:val="Formatvorlage4"/>
          <w:color w:val="000000" w:themeColor="text1"/>
        </w:rPr>
        <w:t xml:space="preserve">Damit stellen </w:t>
      </w:r>
      <w:r w:rsidR="00DE1A7A" w:rsidRPr="00310875">
        <w:rPr>
          <w:rStyle w:val="Formatvorlage4"/>
          <w:color w:val="000000" w:themeColor="text1"/>
        </w:rPr>
        <w:t>die Betriebe</w:t>
      </w:r>
      <w:r w:rsidR="00B61E56" w:rsidRPr="00310875">
        <w:rPr>
          <w:rStyle w:val="Formatvorlage4"/>
          <w:color w:val="000000" w:themeColor="text1"/>
        </w:rPr>
        <w:t xml:space="preserve"> </w:t>
      </w:r>
      <w:r w:rsidR="00943934" w:rsidRPr="00310875">
        <w:rPr>
          <w:rStyle w:val="Formatvorlage4"/>
          <w:color w:val="000000" w:themeColor="text1"/>
        </w:rPr>
        <w:t>ihre Kompetenz heraus</w:t>
      </w:r>
      <w:r w:rsidR="00A06932" w:rsidRPr="00310875">
        <w:rPr>
          <w:rStyle w:val="Formatvorlage4"/>
          <w:color w:val="000000" w:themeColor="text1"/>
        </w:rPr>
        <w:t>.</w:t>
      </w:r>
      <w:r w:rsidR="00FD2D7D" w:rsidRPr="00310875">
        <w:rPr>
          <w:rStyle w:val="Formatvorlage4"/>
          <w:color w:val="000000" w:themeColor="text1"/>
        </w:rPr>
        <w:t>“</w:t>
      </w:r>
      <w:r w:rsidRPr="00310875">
        <w:rPr>
          <w:rStyle w:val="Formatvorlage4"/>
          <w:color w:val="000000" w:themeColor="text1"/>
        </w:rPr>
        <w:t xml:space="preserve"> </w:t>
      </w:r>
      <w:r w:rsidR="00D52B9C" w:rsidRPr="00310875">
        <w:rPr>
          <w:rStyle w:val="Formatvorlage4"/>
          <w:color w:val="000000" w:themeColor="text1"/>
        </w:rPr>
        <w:t xml:space="preserve">Für eine weitere Verbreitung des Magazins sorgen die </w:t>
      </w:r>
      <w:r w:rsidR="00F560A2" w:rsidRPr="00310875">
        <w:rPr>
          <w:rStyle w:val="Formatvorlage4"/>
          <w:color w:val="000000" w:themeColor="text1"/>
        </w:rPr>
        <w:t>Händler</w:t>
      </w:r>
      <w:r w:rsidR="000F17F0" w:rsidRPr="00310875">
        <w:rPr>
          <w:rStyle w:val="Formatvorlage4"/>
          <w:color w:val="000000" w:themeColor="text1"/>
        </w:rPr>
        <w:t xml:space="preserve">, die das </w:t>
      </w:r>
      <w:r w:rsidR="00901DEF" w:rsidRPr="00310875">
        <w:rPr>
          <w:rStyle w:val="Formatvorlage4"/>
          <w:color w:val="000000" w:themeColor="text1"/>
        </w:rPr>
        <w:t>Journal</w:t>
      </w:r>
      <w:r w:rsidR="000F17F0" w:rsidRPr="00310875">
        <w:rPr>
          <w:rStyle w:val="Formatvorlage4"/>
          <w:color w:val="000000" w:themeColor="text1"/>
        </w:rPr>
        <w:t xml:space="preserve"> </w:t>
      </w:r>
      <w:r w:rsidR="00901DEF" w:rsidRPr="00310875">
        <w:rPr>
          <w:rStyle w:val="Formatvorlage4"/>
          <w:color w:val="000000" w:themeColor="text1"/>
        </w:rPr>
        <w:t xml:space="preserve">selbst </w:t>
      </w:r>
      <w:r w:rsidR="000F17F0" w:rsidRPr="00310875">
        <w:rPr>
          <w:rStyle w:val="Formatvorlage4"/>
          <w:color w:val="000000" w:themeColor="text1"/>
        </w:rPr>
        <w:t xml:space="preserve">an die Endkunden </w:t>
      </w:r>
      <w:r w:rsidR="00901DEF" w:rsidRPr="00310875">
        <w:rPr>
          <w:rStyle w:val="Formatvorlage4"/>
          <w:color w:val="000000" w:themeColor="text1"/>
        </w:rPr>
        <w:t>herausgeben</w:t>
      </w:r>
      <w:r w:rsidR="00F560A2" w:rsidRPr="00310875">
        <w:rPr>
          <w:rStyle w:val="Formatvorlage4"/>
          <w:color w:val="000000" w:themeColor="text1"/>
        </w:rPr>
        <w:t xml:space="preserve">: „So erzielen wir eine maximale Wirkung dieses </w:t>
      </w:r>
      <w:r w:rsidR="00291188" w:rsidRPr="00310875">
        <w:rPr>
          <w:rStyle w:val="Formatvorlage4"/>
          <w:color w:val="000000" w:themeColor="text1"/>
        </w:rPr>
        <w:t>in der Branche einmaligen</w:t>
      </w:r>
      <w:r w:rsidR="00DE1A7A" w:rsidRPr="00310875">
        <w:rPr>
          <w:rStyle w:val="Formatvorlage4"/>
          <w:color w:val="000000" w:themeColor="text1"/>
        </w:rPr>
        <w:t xml:space="preserve"> Marketingtools.“</w:t>
      </w:r>
    </w:p>
    <w:p w:rsidR="00FD2D7D" w:rsidRPr="00310875" w:rsidRDefault="00FD2D7D" w:rsidP="00175605">
      <w:pPr>
        <w:spacing w:line="360" w:lineRule="auto"/>
        <w:ind w:left="1418"/>
        <w:rPr>
          <w:rStyle w:val="Formatvorlage4"/>
          <w:color w:val="000000" w:themeColor="text1"/>
        </w:rPr>
      </w:pPr>
    </w:p>
    <w:p w:rsidR="00B7228C" w:rsidRPr="00310875" w:rsidRDefault="00B7228C" w:rsidP="00175605">
      <w:pPr>
        <w:spacing w:line="360" w:lineRule="auto"/>
        <w:ind w:left="1418"/>
        <w:rPr>
          <w:rStyle w:val="Formatvorlage4"/>
          <w:b/>
          <w:color w:val="000000" w:themeColor="text1"/>
        </w:rPr>
      </w:pPr>
      <w:r w:rsidRPr="00310875">
        <w:rPr>
          <w:rStyle w:val="Formatvorlage4"/>
          <w:b/>
          <w:color w:val="000000" w:themeColor="text1"/>
        </w:rPr>
        <w:t>„Holz ist brennbar – na und?!“</w:t>
      </w:r>
    </w:p>
    <w:p w:rsidR="00B7228C" w:rsidRPr="00310875" w:rsidRDefault="00B7228C" w:rsidP="00175605">
      <w:pPr>
        <w:spacing w:line="360" w:lineRule="auto"/>
        <w:ind w:left="1418"/>
        <w:rPr>
          <w:rStyle w:val="Formatvorlage4"/>
          <w:color w:val="000000" w:themeColor="text1"/>
        </w:rPr>
      </w:pPr>
      <w:r w:rsidRPr="00310875">
        <w:rPr>
          <w:rStyle w:val="Formatvorlage4"/>
          <w:color w:val="000000" w:themeColor="text1"/>
        </w:rPr>
        <w:t xml:space="preserve">Im Rahmen der </w:t>
      </w:r>
      <w:r w:rsidR="00A41917" w:rsidRPr="00310875">
        <w:rPr>
          <w:rStyle w:val="Formatvorlage4"/>
          <w:color w:val="000000" w:themeColor="text1"/>
        </w:rPr>
        <w:t>Kampagne „Holz ist brennbar – na und?!“</w:t>
      </w:r>
      <w:r w:rsidRPr="00310875">
        <w:rPr>
          <w:rStyle w:val="Formatvorlage4"/>
          <w:color w:val="000000" w:themeColor="text1"/>
        </w:rPr>
        <w:t xml:space="preserve"> </w:t>
      </w:r>
      <w:r w:rsidR="00D42B6E" w:rsidRPr="00310875">
        <w:rPr>
          <w:rStyle w:val="Formatvorlage4"/>
          <w:color w:val="000000" w:themeColor="text1"/>
        </w:rPr>
        <w:t xml:space="preserve">plant der </w:t>
      </w:r>
      <w:r w:rsidR="00AC3374" w:rsidRPr="00310875">
        <w:rPr>
          <w:rStyle w:val="Formatvorlage4"/>
          <w:color w:val="000000" w:themeColor="text1"/>
        </w:rPr>
        <w:t>hagebau HOLZBAU FACHHANDEL</w:t>
      </w:r>
      <w:r w:rsidRPr="00310875">
        <w:rPr>
          <w:rStyle w:val="Formatvorlage4"/>
          <w:color w:val="000000" w:themeColor="text1"/>
        </w:rPr>
        <w:t xml:space="preserve"> zahlreiche weitere Maßnahmen, die </w:t>
      </w:r>
      <w:r w:rsidR="00D42B6E" w:rsidRPr="00310875">
        <w:rPr>
          <w:rStyle w:val="Formatvorlage4"/>
          <w:color w:val="000000" w:themeColor="text1"/>
        </w:rPr>
        <w:t>den Einsatz des</w:t>
      </w:r>
      <w:r w:rsidRPr="00310875">
        <w:rPr>
          <w:rStyle w:val="Formatvorlage4"/>
          <w:color w:val="000000" w:themeColor="text1"/>
        </w:rPr>
        <w:t xml:space="preserve"> Baustoffs Holz </w:t>
      </w:r>
      <w:r w:rsidR="00D42B6E" w:rsidRPr="00310875">
        <w:rPr>
          <w:rStyle w:val="Formatvorlage4"/>
          <w:color w:val="000000" w:themeColor="text1"/>
        </w:rPr>
        <w:t>forcieren</w:t>
      </w:r>
      <w:r w:rsidRPr="00310875">
        <w:rPr>
          <w:rStyle w:val="Formatvorlage4"/>
          <w:color w:val="000000" w:themeColor="text1"/>
        </w:rPr>
        <w:t xml:space="preserve">: </w:t>
      </w:r>
      <w:r w:rsidR="00326C94" w:rsidRPr="00310875">
        <w:rPr>
          <w:rStyle w:val="Formatvorlage4"/>
          <w:color w:val="000000" w:themeColor="text1"/>
        </w:rPr>
        <w:t>Demnächst</w:t>
      </w:r>
      <w:r w:rsidRPr="00310875">
        <w:rPr>
          <w:rStyle w:val="Formatvorlage4"/>
          <w:color w:val="000000" w:themeColor="text1"/>
        </w:rPr>
        <w:t xml:space="preserve"> starten Qualifizierungen für die Fachverkäufer im H</w:t>
      </w:r>
      <w:r w:rsidR="00D42B6E" w:rsidRPr="00310875">
        <w:rPr>
          <w:rStyle w:val="Formatvorlage4"/>
          <w:color w:val="000000" w:themeColor="text1"/>
        </w:rPr>
        <w:t xml:space="preserve">andel. Bei diesen Schulungen erhalten die Mitarbeiter Argumente „pro Holzbau“ </w:t>
      </w:r>
      <w:r w:rsidR="00356E62" w:rsidRPr="00310875">
        <w:rPr>
          <w:rStyle w:val="Formatvorlage4"/>
          <w:color w:val="000000" w:themeColor="text1"/>
        </w:rPr>
        <w:t xml:space="preserve">an die Hand </w:t>
      </w:r>
      <w:r w:rsidR="00AE2008" w:rsidRPr="00310875">
        <w:rPr>
          <w:rStyle w:val="Formatvorlage4"/>
          <w:color w:val="000000" w:themeColor="text1"/>
        </w:rPr>
        <w:t>und e</w:t>
      </w:r>
      <w:r w:rsidR="004727DD">
        <w:rPr>
          <w:rStyle w:val="Formatvorlage4"/>
          <w:color w:val="000000" w:themeColor="text1"/>
        </w:rPr>
        <w:t>ign</w:t>
      </w:r>
      <w:r w:rsidR="00AE2008" w:rsidRPr="00310875">
        <w:rPr>
          <w:rStyle w:val="Formatvorlage4"/>
          <w:color w:val="000000" w:themeColor="text1"/>
        </w:rPr>
        <w:t xml:space="preserve">en sich fundiertes Wissen </w:t>
      </w:r>
      <w:r w:rsidR="00D42B6E" w:rsidRPr="00310875">
        <w:rPr>
          <w:rStyle w:val="Formatvorlage4"/>
          <w:color w:val="000000" w:themeColor="text1"/>
        </w:rPr>
        <w:t>für die qualifizierte Beratung</w:t>
      </w:r>
      <w:r w:rsidR="004727DD">
        <w:rPr>
          <w:rStyle w:val="Formatvorlage4"/>
          <w:color w:val="000000" w:themeColor="text1"/>
        </w:rPr>
        <w:t xml:space="preserve"> an</w:t>
      </w:r>
      <w:r w:rsidR="00356E62" w:rsidRPr="00310875">
        <w:rPr>
          <w:rStyle w:val="Formatvorlage4"/>
          <w:color w:val="000000" w:themeColor="text1"/>
        </w:rPr>
        <w:t>. I</w:t>
      </w:r>
      <w:r w:rsidRPr="00310875">
        <w:rPr>
          <w:rStyle w:val="Formatvorlage4"/>
          <w:color w:val="000000" w:themeColor="text1"/>
        </w:rPr>
        <w:t xml:space="preserve">m Frühjahr </w:t>
      </w:r>
      <w:r w:rsidR="00356E62" w:rsidRPr="00310875">
        <w:rPr>
          <w:rStyle w:val="Formatvorlage4"/>
          <w:color w:val="000000" w:themeColor="text1"/>
        </w:rPr>
        <w:t xml:space="preserve">2016 </w:t>
      </w:r>
      <w:r w:rsidRPr="00310875">
        <w:rPr>
          <w:rStyle w:val="Formatvorlage4"/>
          <w:color w:val="000000" w:themeColor="text1"/>
        </w:rPr>
        <w:t xml:space="preserve">folgen regionale Brandschutztage </w:t>
      </w:r>
      <w:r w:rsidR="00356E62" w:rsidRPr="00310875">
        <w:rPr>
          <w:rStyle w:val="Formatvorlage4"/>
          <w:color w:val="000000" w:themeColor="text1"/>
        </w:rPr>
        <w:t xml:space="preserve">für </w:t>
      </w:r>
      <w:r w:rsidRPr="00310875">
        <w:rPr>
          <w:rStyle w:val="Formatvorlage4"/>
          <w:color w:val="000000" w:themeColor="text1"/>
        </w:rPr>
        <w:t xml:space="preserve">Handwerk </w:t>
      </w:r>
      <w:r w:rsidR="00AE2008" w:rsidRPr="00310875">
        <w:rPr>
          <w:rStyle w:val="Formatvorlage4"/>
          <w:color w:val="000000" w:themeColor="text1"/>
        </w:rPr>
        <w:t xml:space="preserve">und Handel </w:t>
      </w:r>
      <w:r w:rsidRPr="00310875">
        <w:rPr>
          <w:rStyle w:val="Formatvorlage4"/>
          <w:color w:val="000000" w:themeColor="text1"/>
        </w:rPr>
        <w:t xml:space="preserve">an den Standorten der </w:t>
      </w:r>
      <w:r w:rsidR="00AE2008" w:rsidRPr="00310875">
        <w:rPr>
          <w:rStyle w:val="Formatvorlage4"/>
          <w:color w:val="000000" w:themeColor="text1"/>
        </w:rPr>
        <w:t xml:space="preserve">hagebau </w:t>
      </w:r>
      <w:r w:rsidRPr="00310875">
        <w:rPr>
          <w:rStyle w:val="Formatvorlage4"/>
          <w:color w:val="000000" w:themeColor="text1"/>
        </w:rPr>
        <w:t>Gesellschafter. Highlight der Kampagne ist der Kongress „Zukunftstag Holzbau“ zum Schwerpunktthema Brandschutz im Februar</w:t>
      </w:r>
      <w:r w:rsidR="00FD2D7D" w:rsidRPr="00310875">
        <w:rPr>
          <w:rStyle w:val="Formatvorlage4"/>
          <w:color w:val="000000" w:themeColor="text1"/>
        </w:rPr>
        <w:t xml:space="preserve"> 2016.</w:t>
      </w:r>
      <w:r w:rsidRPr="00310875">
        <w:rPr>
          <w:rStyle w:val="Formatvorlage4"/>
          <w:color w:val="000000" w:themeColor="text1"/>
        </w:rPr>
        <w:t xml:space="preserve"> </w:t>
      </w:r>
    </w:p>
    <w:p w:rsidR="00B7228C" w:rsidRPr="00310875" w:rsidRDefault="00B7228C" w:rsidP="00175605">
      <w:pPr>
        <w:spacing w:line="360" w:lineRule="auto"/>
        <w:ind w:left="1418"/>
        <w:rPr>
          <w:rStyle w:val="Formatvorlage4"/>
          <w:color w:val="000000" w:themeColor="text1"/>
        </w:rPr>
      </w:pPr>
    </w:p>
    <w:p w:rsidR="00BB2924" w:rsidRPr="00310875" w:rsidRDefault="00BB2924" w:rsidP="00175605">
      <w:pPr>
        <w:spacing w:line="360" w:lineRule="auto"/>
        <w:ind w:left="1418"/>
        <w:rPr>
          <w:rStyle w:val="Formatvorlage4"/>
          <w:b/>
          <w:color w:val="000000" w:themeColor="text1"/>
        </w:rPr>
      </w:pPr>
      <w:r w:rsidRPr="00310875">
        <w:rPr>
          <w:rStyle w:val="Formatvorlage4"/>
          <w:b/>
          <w:color w:val="000000" w:themeColor="text1"/>
        </w:rPr>
        <w:t xml:space="preserve">Über den </w:t>
      </w:r>
      <w:r w:rsidR="004B66C8" w:rsidRPr="00310875">
        <w:rPr>
          <w:rStyle w:val="Formatvorlage4"/>
          <w:b/>
          <w:color w:val="000000" w:themeColor="text1"/>
        </w:rPr>
        <w:t xml:space="preserve">hagebau </w:t>
      </w:r>
      <w:r w:rsidRPr="00310875">
        <w:rPr>
          <w:rStyle w:val="Formatvorlage4"/>
          <w:b/>
          <w:color w:val="000000" w:themeColor="text1"/>
        </w:rPr>
        <w:t>HOLZBAU FACHHANDEL</w:t>
      </w:r>
    </w:p>
    <w:p w:rsidR="00BB2924" w:rsidRPr="00310875" w:rsidRDefault="00BB2924" w:rsidP="00175605">
      <w:pPr>
        <w:spacing w:line="360" w:lineRule="auto"/>
        <w:ind w:left="1418"/>
        <w:rPr>
          <w:rStyle w:val="Formatvorlage4"/>
          <w:color w:val="000000" w:themeColor="text1"/>
        </w:rPr>
      </w:pPr>
      <w:r w:rsidRPr="00310875">
        <w:rPr>
          <w:rStyle w:val="Formatvorlage4"/>
          <w:color w:val="000000" w:themeColor="text1"/>
        </w:rPr>
        <w:t xml:space="preserve">Der </w:t>
      </w:r>
      <w:r w:rsidR="004B66C8" w:rsidRPr="00310875">
        <w:rPr>
          <w:rStyle w:val="Formatvorlage4"/>
          <w:color w:val="000000" w:themeColor="text1"/>
        </w:rPr>
        <w:t xml:space="preserve">hagebau </w:t>
      </w:r>
      <w:r w:rsidRPr="00310875">
        <w:rPr>
          <w:rStyle w:val="Formatvorlage4"/>
          <w:color w:val="000000" w:themeColor="text1"/>
        </w:rPr>
        <w:t xml:space="preserve">HOLZBAU FACHHANDEL ist ein bundesweiter Zusammenschluss von </w:t>
      </w:r>
      <w:r w:rsidR="00AE2008" w:rsidRPr="00310875">
        <w:rPr>
          <w:rStyle w:val="Formatvorlage4"/>
          <w:color w:val="000000" w:themeColor="text1"/>
        </w:rPr>
        <w:t xml:space="preserve">58 </w:t>
      </w:r>
      <w:r w:rsidRPr="00310875">
        <w:rPr>
          <w:rStyle w:val="Formatvorlage4"/>
          <w:color w:val="000000" w:themeColor="text1"/>
        </w:rPr>
        <w:t xml:space="preserve">Fachhandelsstandorten, die sich auf die Zielgruppe Zimmerer/Holzbauer spezialisiert haben. Die Händler sind als selbstständige Unternehmen in ganz Deutschland angesiedelt und gehören der hagebau als Gesellschafter an. Neben einem breiten und tiefen </w:t>
      </w:r>
      <w:r w:rsidRPr="00310875">
        <w:rPr>
          <w:rStyle w:val="Formatvorlage4"/>
          <w:color w:val="000000" w:themeColor="text1"/>
        </w:rPr>
        <w:lastRenderedPageBreak/>
        <w:t>Lagersortiment bieten die Standorte ihren Profikunden Dienst- und Serviceleistungen an. Dazu zählen Praxistools wie die „Konstruktionshilfen Holzbau“, sowie Schulungsmaßnahmen und Unterstützung in Mark</w:t>
      </w:r>
      <w:r w:rsidR="006D07E4" w:rsidRPr="00310875">
        <w:rPr>
          <w:rStyle w:val="Formatvorlage4"/>
          <w:color w:val="000000" w:themeColor="text1"/>
        </w:rPr>
        <w:t>e</w:t>
      </w:r>
      <w:r w:rsidR="00901DEF" w:rsidRPr="00310875">
        <w:rPr>
          <w:rStyle w:val="Formatvorlage4"/>
          <w:color w:val="000000" w:themeColor="text1"/>
        </w:rPr>
        <w:t>ting und Vertrieb.</w:t>
      </w:r>
    </w:p>
    <w:p w:rsidR="00BB2924" w:rsidRPr="00310875" w:rsidRDefault="00BB2924" w:rsidP="00175605">
      <w:pPr>
        <w:spacing w:line="360" w:lineRule="auto"/>
        <w:ind w:left="1418"/>
        <w:rPr>
          <w:rStyle w:val="Formatvorlage4"/>
          <w:color w:val="000000" w:themeColor="text1"/>
        </w:rPr>
      </w:pPr>
    </w:p>
    <w:p w:rsidR="00B96199" w:rsidRPr="00310875" w:rsidRDefault="00DC246A" w:rsidP="00175605">
      <w:pPr>
        <w:spacing w:line="360" w:lineRule="auto"/>
        <w:ind w:left="1418"/>
        <w:rPr>
          <w:rStyle w:val="Formatvorlage4"/>
          <w:color w:val="000000" w:themeColor="text1"/>
        </w:rPr>
      </w:pPr>
      <w:r w:rsidRPr="00310875">
        <w:rPr>
          <w:rStyle w:val="Formatvorlage4"/>
          <w:color w:val="000000" w:themeColor="text1"/>
        </w:rPr>
        <w:t>3.</w:t>
      </w:r>
      <w:r w:rsidR="00FD481B">
        <w:rPr>
          <w:rStyle w:val="Formatvorlage4"/>
          <w:color w:val="000000" w:themeColor="text1"/>
        </w:rPr>
        <w:t>524</w:t>
      </w:r>
      <w:r w:rsidR="00FD481B" w:rsidRPr="00310875">
        <w:rPr>
          <w:rStyle w:val="Formatvorlage4"/>
          <w:color w:val="000000" w:themeColor="text1"/>
        </w:rPr>
        <w:t xml:space="preserve"> </w:t>
      </w:r>
      <w:r w:rsidR="00E02E9D" w:rsidRPr="00310875">
        <w:rPr>
          <w:rStyle w:val="Formatvorlage4"/>
          <w:color w:val="000000" w:themeColor="text1"/>
        </w:rPr>
        <w:t>Zeichen</w:t>
      </w:r>
    </w:p>
    <w:p w:rsidR="00C8576F" w:rsidRPr="00310875" w:rsidRDefault="00C8576F" w:rsidP="00310875">
      <w:pPr>
        <w:spacing w:line="360" w:lineRule="auto"/>
        <w:rPr>
          <w:rStyle w:val="Formatvorlage4"/>
          <w:color w:val="000000" w:themeColor="text1"/>
        </w:rPr>
      </w:pPr>
    </w:p>
    <w:p w:rsidR="00B7228C" w:rsidRPr="00310875" w:rsidRDefault="00C8576F" w:rsidP="00175605">
      <w:pPr>
        <w:spacing w:line="360" w:lineRule="auto"/>
        <w:ind w:left="1418"/>
        <w:rPr>
          <w:rStyle w:val="Formatvorlage4"/>
          <w:b/>
          <w:color w:val="000000" w:themeColor="text1"/>
        </w:rPr>
      </w:pPr>
      <w:r w:rsidRPr="00310875">
        <w:rPr>
          <w:rStyle w:val="Formatvorlage4"/>
          <w:b/>
          <w:color w:val="000000" w:themeColor="text1"/>
        </w:rPr>
        <w:t xml:space="preserve">Bildunterschrift: </w:t>
      </w:r>
    </w:p>
    <w:p w:rsidR="00C8576F" w:rsidRPr="00310875" w:rsidRDefault="00C8576F" w:rsidP="00175605">
      <w:pPr>
        <w:spacing w:line="360" w:lineRule="auto"/>
        <w:ind w:left="1418"/>
        <w:rPr>
          <w:rStyle w:val="Formatvorlage4"/>
          <w:b/>
          <w:color w:val="000000" w:themeColor="text1"/>
        </w:rPr>
      </w:pPr>
    </w:p>
    <w:p w:rsidR="00000F0F" w:rsidRPr="00310875" w:rsidRDefault="00C8576F" w:rsidP="00175605">
      <w:pPr>
        <w:ind w:left="1418"/>
        <w:rPr>
          <w:rStyle w:val="Formatvorlage4"/>
          <w:b/>
          <w:color w:val="000000" w:themeColor="text1"/>
        </w:rPr>
      </w:pPr>
      <w:r w:rsidRPr="00310875">
        <w:rPr>
          <w:rStyle w:val="Formatvorlage4"/>
          <w:b/>
          <w:color w:val="000000" w:themeColor="text1"/>
        </w:rPr>
        <w:t>Titel_</w:t>
      </w:r>
      <w:r w:rsidR="00996E5D" w:rsidRPr="00310875">
        <w:rPr>
          <w:rStyle w:val="Formatvorlage4"/>
          <w:b/>
          <w:color w:val="000000" w:themeColor="text1"/>
        </w:rPr>
        <w:t>Holzbau_</w:t>
      </w:r>
      <w:r w:rsidR="006A2705" w:rsidRPr="00310875">
        <w:rPr>
          <w:rStyle w:val="Formatvorlage4"/>
          <w:b/>
          <w:color w:val="000000" w:themeColor="text1"/>
        </w:rPr>
        <w:t>Journal</w:t>
      </w:r>
      <w:r w:rsidR="00996E5D" w:rsidRPr="00310875">
        <w:rPr>
          <w:rStyle w:val="Formatvorlage4"/>
          <w:b/>
          <w:color w:val="000000" w:themeColor="text1"/>
        </w:rPr>
        <w:t>.jpg</w:t>
      </w:r>
      <w:r w:rsidR="006516CE" w:rsidRPr="00310875">
        <w:rPr>
          <w:rStyle w:val="Formatvorlage4"/>
          <w:b/>
          <w:color w:val="000000" w:themeColor="text1"/>
        </w:rPr>
        <w:t xml:space="preserve"> </w:t>
      </w:r>
    </w:p>
    <w:p w:rsidR="00C8576F" w:rsidRPr="00310875" w:rsidRDefault="00460C94" w:rsidP="00175605">
      <w:pPr>
        <w:ind w:left="1418"/>
        <w:rPr>
          <w:rStyle w:val="Formatvorlage4"/>
          <w:color w:val="000000" w:themeColor="text1"/>
        </w:rPr>
      </w:pPr>
      <w:r w:rsidRPr="00310875">
        <w:rPr>
          <w:rStyle w:val="Formatvorlage4"/>
          <w:color w:val="000000" w:themeColor="text1"/>
        </w:rPr>
        <w:t xml:space="preserve">Druckfrisch: </w:t>
      </w:r>
      <w:r w:rsidR="00C8576F" w:rsidRPr="00310875">
        <w:rPr>
          <w:rStyle w:val="Formatvorlage4"/>
          <w:color w:val="000000" w:themeColor="text1"/>
        </w:rPr>
        <w:t xml:space="preserve">Das neue „Holzbau Journal“ </w:t>
      </w:r>
      <w:r w:rsidR="00996E5D" w:rsidRPr="00310875">
        <w:rPr>
          <w:rStyle w:val="Formatvorlage4"/>
          <w:color w:val="000000" w:themeColor="text1"/>
        </w:rPr>
        <w:t xml:space="preserve">des hagebau HOLZBAU FACHHANDELS </w:t>
      </w:r>
      <w:r w:rsidR="00C8576F" w:rsidRPr="00310875">
        <w:rPr>
          <w:rStyle w:val="Formatvorlage4"/>
          <w:color w:val="000000" w:themeColor="text1"/>
        </w:rPr>
        <w:t>stellt die Möglichkeiten und Vorzüge des modernen Holzbaus vor und räumt mit Vorurteilen auf.</w:t>
      </w:r>
    </w:p>
    <w:p w:rsidR="00C8576F" w:rsidRPr="00310875" w:rsidRDefault="00C8576F" w:rsidP="00175605">
      <w:pPr>
        <w:ind w:left="1418"/>
        <w:rPr>
          <w:rStyle w:val="Formatvorlage4"/>
          <w:color w:val="000000" w:themeColor="text1"/>
          <w:sz w:val="22"/>
        </w:rPr>
      </w:pPr>
    </w:p>
    <w:p w:rsidR="0067060B" w:rsidRPr="00310875" w:rsidRDefault="00134E14" w:rsidP="00175605">
      <w:pPr>
        <w:ind w:left="1418"/>
        <w:rPr>
          <w:rStyle w:val="Formatvorlage4"/>
          <w:color w:val="000000" w:themeColor="text1"/>
          <w:sz w:val="22"/>
        </w:rPr>
      </w:pPr>
      <w:r w:rsidRPr="00310875">
        <w:rPr>
          <w:rStyle w:val="Formatvorlage4"/>
          <w:color w:val="000000" w:themeColor="text1"/>
          <w:sz w:val="22"/>
        </w:rPr>
        <w:t>Foto: hagebau (Abdruck honorarfrei)</w:t>
      </w:r>
    </w:p>
    <w:p w:rsidR="00134E14" w:rsidRDefault="00134E14" w:rsidP="00175605">
      <w:pPr>
        <w:ind w:left="1418"/>
        <w:rPr>
          <w:rStyle w:val="Formatvorlage4"/>
        </w:rPr>
      </w:pPr>
    </w:p>
    <w:p w:rsidR="00C8576F" w:rsidRDefault="00C8576F" w:rsidP="00175605">
      <w:pPr>
        <w:spacing w:line="360" w:lineRule="auto"/>
        <w:ind w:left="1418"/>
        <w:rPr>
          <w:rFonts w:cs="Arial"/>
          <w:b/>
          <w:szCs w:val="24"/>
        </w:rPr>
      </w:pPr>
    </w:p>
    <w:p w:rsidR="00134E14" w:rsidRPr="00611523" w:rsidRDefault="00134E14" w:rsidP="00175605">
      <w:pPr>
        <w:spacing w:line="360" w:lineRule="auto"/>
        <w:ind w:left="1418"/>
        <w:rPr>
          <w:rFonts w:cs="Arial"/>
          <w:szCs w:val="24"/>
        </w:rPr>
      </w:pPr>
      <w:r>
        <w:rPr>
          <w:rFonts w:cs="Arial"/>
          <w:b/>
          <w:szCs w:val="24"/>
        </w:rPr>
        <w:t>hagebau Gruppe</w:t>
      </w:r>
    </w:p>
    <w:p w:rsidR="00263A91" w:rsidRPr="000045A2" w:rsidRDefault="00263A91" w:rsidP="00175605">
      <w:pPr>
        <w:spacing w:line="360" w:lineRule="auto"/>
        <w:ind w:left="1418"/>
        <w:rPr>
          <w:rFonts w:cs="Arial"/>
        </w:rPr>
      </w:pPr>
      <w:r w:rsidRPr="000045A2">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mehr als 1.650 Standorte in Europa (Deutschland, Österreich, Schweiz, Luxemburg, Frankreich, Belgien und Spanien) angeschlossen. </w:t>
      </w:r>
    </w:p>
    <w:p w:rsidR="00A3690A" w:rsidRPr="00355121" w:rsidRDefault="00A3690A" w:rsidP="00175605">
      <w:pPr>
        <w:spacing w:line="360" w:lineRule="auto"/>
        <w:ind w:left="1418"/>
        <w:rPr>
          <w:rFonts w:cs="Arial"/>
        </w:rPr>
      </w:pPr>
      <w:r w:rsidRPr="00355121">
        <w:rPr>
          <w:rFonts w:cs="Arial"/>
          <w:color w:val="000000"/>
        </w:rPr>
        <w:t>Mit einem zentralfakturierten Nettoumsatz (alle über die hagebau Zentrale bezogenen Waren und Dienstleistungen) von 6,1 Milliarden Euro (2014) nimmt die hagebau Gruppe einen Spitzenplatz in der Branche ein. Alle Gesellschafter des Fach- und Einzelhandels der hagebau Gruppe erwirtschafteten ein Jahr zuvor (2013) einen Netto-Außenumsatz von 13,8 Milliarden Euro.</w:t>
      </w:r>
      <w:r w:rsidRPr="00355121">
        <w:rPr>
          <w:rFonts w:cs="Arial"/>
        </w:rPr>
        <w:t xml:space="preserve"> </w:t>
      </w:r>
    </w:p>
    <w:p w:rsidR="00263A91" w:rsidRPr="000045A2" w:rsidRDefault="00263A91" w:rsidP="00175605">
      <w:pPr>
        <w:spacing w:line="360" w:lineRule="auto"/>
        <w:ind w:left="1418"/>
        <w:rPr>
          <w:rFonts w:cs="Arial"/>
        </w:rPr>
      </w:pPr>
      <w:r w:rsidRPr="000045A2">
        <w:rPr>
          <w:rFonts w:cs="Arial"/>
        </w:rPr>
        <w:t xml:space="preserve">Die hagebaumärkte in Deutschland und Österreich erzielten im Geschäftsjahr 2014 einen kumulierten Netto-Verkaufsumsatz von 2,04 Milliarden Euro. </w:t>
      </w:r>
    </w:p>
    <w:p w:rsidR="00263A91" w:rsidRDefault="00263A91" w:rsidP="00175605">
      <w:pPr>
        <w:spacing w:line="360" w:lineRule="auto"/>
        <w:ind w:left="1418"/>
      </w:pPr>
      <w:r w:rsidRPr="000045A2">
        <w:rPr>
          <w:rFonts w:cs="Arial"/>
        </w:rPr>
        <w:t xml:space="preserve">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w:t>
      </w:r>
      <w:r w:rsidRPr="000045A2">
        <w:rPr>
          <w:rFonts w:cs="Arial"/>
        </w:rPr>
        <w:lastRenderedPageBreak/>
        <w:t>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422A61" w:rsidRDefault="00422A61" w:rsidP="0067060B">
      <w:pPr>
        <w:ind w:left="1418"/>
        <w:rPr>
          <w:rStyle w:val="Formatvorlage4"/>
        </w:rPr>
      </w:pPr>
    </w:p>
    <w:p w:rsidR="00134E14" w:rsidRPr="00487F33" w:rsidRDefault="00134E14" w:rsidP="00134E14">
      <w:pPr>
        <w:ind w:left="1418"/>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134E14" w:rsidRPr="00487F33" w:rsidRDefault="00134E14" w:rsidP="00134E14">
      <w:pPr>
        <w:ind w:left="1418"/>
        <w:rPr>
          <w:rStyle w:val="Formatvorlage7"/>
          <w:sz w:val="20"/>
          <w:szCs w:val="20"/>
        </w:rPr>
      </w:pPr>
    </w:p>
    <w:p w:rsidR="00134E14" w:rsidRDefault="00134E14" w:rsidP="00134E14">
      <w:pPr>
        <w:spacing w:line="276" w:lineRule="auto"/>
        <w:ind w:left="1418"/>
        <w:rPr>
          <w:rStyle w:val="Formatvorlage4"/>
          <w:sz w:val="20"/>
          <w:szCs w:val="20"/>
        </w:rPr>
      </w:pPr>
      <w:r>
        <w:rPr>
          <w:rStyle w:val="Formatvorlage4"/>
          <w:sz w:val="20"/>
          <w:szCs w:val="20"/>
        </w:rPr>
        <w:t>Dr. Ralph Esper</w:t>
      </w:r>
      <w:r w:rsidRPr="00487F33">
        <w:rPr>
          <w:rStyle w:val="Formatvorlage4"/>
          <w:sz w:val="20"/>
          <w:szCs w:val="20"/>
        </w:rPr>
        <w:t xml:space="preserve"> </w:t>
      </w:r>
    </w:p>
    <w:p w:rsidR="00134E14" w:rsidRDefault="00134E14" w:rsidP="00134E14">
      <w:pPr>
        <w:spacing w:line="276" w:lineRule="auto"/>
        <w:ind w:left="1418"/>
        <w:rPr>
          <w:rStyle w:val="Formatvorlage4"/>
          <w:sz w:val="20"/>
          <w:szCs w:val="20"/>
        </w:rPr>
      </w:pPr>
      <w:r>
        <w:rPr>
          <w:rStyle w:val="Formatvorlage4"/>
          <w:sz w:val="20"/>
          <w:szCs w:val="20"/>
        </w:rPr>
        <w:t>Bereichsleitung Unternehmenskommunikation</w:t>
      </w:r>
    </w:p>
    <w:p w:rsidR="00134E14" w:rsidRPr="00487F33" w:rsidRDefault="00134E14" w:rsidP="00134E14">
      <w:pPr>
        <w:spacing w:line="276" w:lineRule="auto"/>
        <w:ind w:left="1418"/>
        <w:rPr>
          <w:rStyle w:val="Formatvorlage4"/>
          <w:sz w:val="20"/>
          <w:szCs w:val="20"/>
        </w:rPr>
      </w:pPr>
      <w:r>
        <w:rPr>
          <w:rStyle w:val="Formatvorlage4"/>
          <w:sz w:val="20"/>
          <w:szCs w:val="20"/>
        </w:rPr>
        <w:t>Pressesprecher</w:t>
      </w:r>
    </w:p>
    <w:p w:rsidR="00134E14" w:rsidRDefault="00134E14" w:rsidP="00134E14">
      <w:pPr>
        <w:spacing w:line="276" w:lineRule="auto"/>
        <w:ind w:left="1418"/>
        <w:rPr>
          <w:rStyle w:val="Formatvorlage4"/>
          <w:sz w:val="20"/>
          <w:szCs w:val="20"/>
        </w:rPr>
      </w:pPr>
    </w:p>
    <w:p w:rsidR="00134E14" w:rsidRDefault="00134E14" w:rsidP="00134E14">
      <w:pPr>
        <w:spacing w:line="276" w:lineRule="auto"/>
        <w:ind w:left="1418"/>
        <w:rPr>
          <w:rStyle w:val="Formatvorlage4"/>
          <w:sz w:val="20"/>
          <w:szCs w:val="20"/>
        </w:rPr>
      </w:pPr>
      <w:r w:rsidRPr="00487F33">
        <w:rPr>
          <w:rStyle w:val="Formatvorlage4"/>
          <w:sz w:val="20"/>
          <w:szCs w:val="20"/>
        </w:rPr>
        <w:t xml:space="preserve">hagebau </w:t>
      </w:r>
    </w:p>
    <w:p w:rsidR="00134E14" w:rsidRDefault="00134E14" w:rsidP="00134E14">
      <w:pPr>
        <w:spacing w:line="276" w:lineRule="auto"/>
        <w:ind w:left="1418"/>
        <w:rPr>
          <w:rStyle w:val="Formatvorlage4"/>
          <w:sz w:val="20"/>
          <w:szCs w:val="20"/>
        </w:rPr>
      </w:pPr>
      <w:r w:rsidRPr="00487F33">
        <w:rPr>
          <w:rStyle w:val="Formatvorlage4"/>
          <w:sz w:val="20"/>
          <w:szCs w:val="20"/>
        </w:rPr>
        <w:t>Handelsgesellschaft für Baustoffe mbH &amp; Co. KG</w:t>
      </w:r>
    </w:p>
    <w:p w:rsidR="00134E14" w:rsidRDefault="00134E14" w:rsidP="00134E14">
      <w:pPr>
        <w:spacing w:line="276" w:lineRule="auto"/>
        <w:ind w:left="1418"/>
        <w:rPr>
          <w:rStyle w:val="Formatvorlage4"/>
          <w:sz w:val="20"/>
          <w:szCs w:val="20"/>
        </w:rPr>
      </w:pPr>
    </w:p>
    <w:p w:rsidR="00134E14" w:rsidRDefault="00134E14" w:rsidP="00134E14">
      <w:pPr>
        <w:spacing w:line="276" w:lineRule="auto"/>
        <w:ind w:left="1418"/>
        <w:rPr>
          <w:rStyle w:val="Formatvorlage4"/>
          <w:sz w:val="20"/>
          <w:szCs w:val="20"/>
        </w:rPr>
      </w:pPr>
      <w:r>
        <w:rPr>
          <w:rStyle w:val="Formatvorlage4"/>
          <w:sz w:val="20"/>
          <w:szCs w:val="20"/>
        </w:rPr>
        <w:t>Celler Str. 47</w:t>
      </w:r>
    </w:p>
    <w:p w:rsidR="00134E14" w:rsidRPr="00E869A4" w:rsidRDefault="00134E14" w:rsidP="00134E14">
      <w:pPr>
        <w:spacing w:line="276" w:lineRule="auto"/>
        <w:ind w:left="1418"/>
        <w:rPr>
          <w:rStyle w:val="Formatvorlage4"/>
          <w:sz w:val="20"/>
          <w:szCs w:val="20"/>
        </w:rPr>
      </w:pPr>
      <w:r>
        <w:rPr>
          <w:rStyle w:val="Formatvorlage4"/>
          <w:sz w:val="20"/>
          <w:szCs w:val="20"/>
        </w:rPr>
        <w:t>29614 Soltau</w:t>
      </w:r>
    </w:p>
    <w:p w:rsidR="00134E14" w:rsidRPr="00E869A4" w:rsidRDefault="00134E14" w:rsidP="00134E14">
      <w:pPr>
        <w:spacing w:line="276" w:lineRule="auto"/>
        <w:ind w:left="1418"/>
        <w:rPr>
          <w:rStyle w:val="Formatvorlage4"/>
          <w:sz w:val="20"/>
          <w:szCs w:val="20"/>
        </w:rPr>
      </w:pPr>
      <w:r>
        <w:rPr>
          <w:rStyle w:val="Formatvorlage4"/>
          <w:sz w:val="20"/>
          <w:szCs w:val="20"/>
        </w:rPr>
        <w:t>Telefon: +49 5191 802-766</w:t>
      </w:r>
    </w:p>
    <w:p w:rsidR="00134E14" w:rsidRDefault="00134E14" w:rsidP="00134E14">
      <w:pPr>
        <w:spacing w:line="276" w:lineRule="auto"/>
        <w:ind w:left="1418"/>
        <w:rPr>
          <w:rStyle w:val="Formatvorlage4"/>
          <w:sz w:val="20"/>
          <w:szCs w:val="20"/>
        </w:rPr>
      </w:pPr>
      <w:r w:rsidRPr="00E869A4">
        <w:rPr>
          <w:rStyle w:val="Formatvorlage4"/>
          <w:sz w:val="20"/>
          <w:szCs w:val="20"/>
        </w:rPr>
        <w:t>Telefax: +49 5191 98664-</w:t>
      </w:r>
      <w:r>
        <w:rPr>
          <w:rStyle w:val="Formatvorlage4"/>
          <w:sz w:val="20"/>
          <w:szCs w:val="20"/>
        </w:rPr>
        <w:t>766</w:t>
      </w:r>
    </w:p>
    <w:p w:rsidR="00134E14" w:rsidRPr="00E869A4" w:rsidRDefault="00134E14" w:rsidP="00134E14">
      <w:pPr>
        <w:spacing w:line="276" w:lineRule="auto"/>
        <w:ind w:left="1418"/>
        <w:rPr>
          <w:rStyle w:val="Formatvorlage4"/>
          <w:sz w:val="20"/>
          <w:szCs w:val="20"/>
        </w:rPr>
      </w:pPr>
      <w:r>
        <w:rPr>
          <w:rStyle w:val="Formatvorlage4"/>
          <w:sz w:val="20"/>
          <w:szCs w:val="20"/>
        </w:rPr>
        <w:t>Mobil: +49 172 4538678</w:t>
      </w:r>
    </w:p>
    <w:p w:rsidR="00134E14" w:rsidRPr="00E869A4" w:rsidRDefault="00134E14" w:rsidP="00134E14">
      <w:pPr>
        <w:spacing w:line="276" w:lineRule="auto"/>
        <w:ind w:left="1418"/>
        <w:rPr>
          <w:rStyle w:val="Formatvorlage4"/>
          <w:sz w:val="20"/>
          <w:szCs w:val="20"/>
        </w:rPr>
      </w:pPr>
      <w:r w:rsidRPr="00E869A4">
        <w:rPr>
          <w:rStyle w:val="Formatvorlage4"/>
          <w:sz w:val="20"/>
          <w:szCs w:val="20"/>
        </w:rPr>
        <w:t xml:space="preserve">E-Mail: </w:t>
      </w:r>
      <w:r>
        <w:rPr>
          <w:rStyle w:val="Formatvorlage4"/>
          <w:sz w:val="20"/>
          <w:szCs w:val="20"/>
        </w:rPr>
        <w:t>ralph.esper</w:t>
      </w:r>
      <w:r w:rsidRPr="00E869A4">
        <w:rPr>
          <w:rStyle w:val="Formatvorlage4"/>
          <w:sz w:val="20"/>
          <w:szCs w:val="20"/>
        </w:rPr>
        <w:t>@hagebau.com</w:t>
      </w:r>
    </w:p>
    <w:p w:rsidR="00422A61" w:rsidRDefault="00134E14" w:rsidP="00134E14">
      <w:pPr>
        <w:spacing w:line="276" w:lineRule="auto"/>
        <w:ind w:left="1418"/>
        <w:rPr>
          <w:rStyle w:val="Formatvorlage4"/>
        </w:rPr>
      </w:pPr>
      <w:r w:rsidRPr="00487F33">
        <w:rPr>
          <w:rStyle w:val="Formatvorlage4"/>
          <w:sz w:val="20"/>
          <w:szCs w:val="20"/>
        </w:rPr>
        <w:t>Internet: www.hagebau.co</w:t>
      </w:r>
      <w:r>
        <w:rPr>
          <w:rStyle w:val="Formatvorlage4"/>
          <w:sz w:val="20"/>
          <w:szCs w:val="20"/>
        </w:rPr>
        <w:t>m</w:t>
      </w:r>
    </w:p>
    <w:sectPr w:rsidR="00422A61" w:rsidSect="008F126E">
      <w:headerReference w:type="default" r:id="rId9"/>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4B2C" w:rsidRDefault="001C4B2C" w:rsidP="008F126E">
      <w:r>
        <w:separator/>
      </w:r>
    </w:p>
  </w:endnote>
  <w:endnote w:type="continuationSeparator" w:id="0">
    <w:p w:rsidR="001C4B2C" w:rsidRDefault="001C4B2C"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4B2C" w:rsidRDefault="001C4B2C" w:rsidP="008F126E">
      <w:r>
        <w:separator/>
      </w:r>
    </w:p>
  </w:footnote>
  <w:footnote w:type="continuationSeparator" w:id="0">
    <w:p w:rsidR="001C4B2C" w:rsidRDefault="001C4B2C"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76F" w:rsidRDefault="00C8576F"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69C9BB1D" wp14:editId="7B1C35C0">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76F" w:rsidRPr="008F126E" w:rsidRDefault="00C8576F"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r>
  </w:p>
  <w:p w:rsidR="00C8576F" w:rsidRPr="00C03AB9" w:rsidRDefault="00C8576F"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6778E7"/>
    <w:multiLevelType w:val="hybridMultilevel"/>
    <w:tmpl w:val="1E728220"/>
    <w:lvl w:ilvl="0" w:tplc="04070001">
      <w:start w:val="1"/>
      <w:numFmt w:val="bullet"/>
      <w:lvlText w:val=""/>
      <w:lvlJc w:val="left"/>
      <w:pPr>
        <w:ind w:left="2138" w:hanging="360"/>
      </w:pPr>
      <w:rPr>
        <w:rFonts w:ascii="Symbol" w:hAnsi="Symbol" w:hint="default"/>
      </w:rPr>
    </w:lvl>
    <w:lvl w:ilvl="1" w:tplc="04070003" w:tentative="1">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trackRevisions/>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26E"/>
    <w:rsid w:val="00000F0F"/>
    <w:rsid w:val="00016813"/>
    <w:rsid w:val="0003001C"/>
    <w:rsid w:val="00051A5A"/>
    <w:rsid w:val="0008047F"/>
    <w:rsid w:val="00081FF0"/>
    <w:rsid w:val="000A0F57"/>
    <w:rsid w:val="000C3D3C"/>
    <w:rsid w:val="000D49CE"/>
    <w:rsid w:val="000F17F0"/>
    <w:rsid w:val="000F1EA2"/>
    <w:rsid w:val="0012628E"/>
    <w:rsid w:val="00127FC0"/>
    <w:rsid w:val="00134E14"/>
    <w:rsid w:val="00170F63"/>
    <w:rsid w:val="00175605"/>
    <w:rsid w:val="001879D9"/>
    <w:rsid w:val="00191F25"/>
    <w:rsid w:val="001B399E"/>
    <w:rsid w:val="001C4B2C"/>
    <w:rsid w:val="001E68A6"/>
    <w:rsid w:val="001F2342"/>
    <w:rsid w:val="001F5555"/>
    <w:rsid w:val="00203D1B"/>
    <w:rsid w:val="0020595F"/>
    <w:rsid w:val="00210580"/>
    <w:rsid w:val="0023201D"/>
    <w:rsid w:val="0024669B"/>
    <w:rsid w:val="00261D17"/>
    <w:rsid w:val="00263A91"/>
    <w:rsid w:val="00290F81"/>
    <w:rsid w:val="00291188"/>
    <w:rsid w:val="002D7551"/>
    <w:rsid w:val="00310875"/>
    <w:rsid w:val="00326C94"/>
    <w:rsid w:val="00356E62"/>
    <w:rsid w:val="003648C1"/>
    <w:rsid w:val="003948AC"/>
    <w:rsid w:val="003B698C"/>
    <w:rsid w:val="00422A61"/>
    <w:rsid w:val="0044065F"/>
    <w:rsid w:val="00460C94"/>
    <w:rsid w:val="004727DD"/>
    <w:rsid w:val="00487F33"/>
    <w:rsid w:val="004B66C8"/>
    <w:rsid w:val="004D5423"/>
    <w:rsid w:val="005657EB"/>
    <w:rsid w:val="0059181F"/>
    <w:rsid w:val="005B126E"/>
    <w:rsid w:val="00617638"/>
    <w:rsid w:val="006516CE"/>
    <w:rsid w:val="0067060B"/>
    <w:rsid w:val="006A2705"/>
    <w:rsid w:val="006D07E4"/>
    <w:rsid w:val="006E4B2C"/>
    <w:rsid w:val="00757616"/>
    <w:rsid w:val="00786CBC"/>
    <w:rsid w:val="00820FCD"/>
    <w:rsid w:val="00831B52"/>
    <w:rsid w:val="008C6003"/>
    <w:rsid w:val="008D2980"/>
    <w:rsid w:val="008F126E"/>
    <w:rsid w:val="008F5884"/>
    <w:rsid w:val="00901DEF"/>
    <w:rsid w:val="00915DB6"/>
    <w:rsid w:val="0093002E"/>
    <w:rsid w:val="00943934"/>
    <w:rsid w:val="00996E5D"/>
    <w:rsid w:val="00A06932"/>
    <w:rsid w:val="00A2778D"/>
    <w:rsid w:val="00A322F7"/>
    <w:rsid w:val="00A3690A"/>
    <w:rsid w:val="00A37949"/>
    <w:rsid w:val="00A40813"/>
    <w:rsid w:val="00A41917"/>
    <w:rsid w:val="00A55AAC"/>
    <w:rsid w:val="00AB59FB"/>
    <w:rsid w:val="00AC3374"/>
    <w:rsid w:val="00AE2008"/>
    <w:rsid w:val="00B61E56"/>
    <w:rsid w:val="00B7228C"/>
    <w:rsid w:val="00B74C38"/>
    <w:rsid w:val="00B75D03"/>
    <w:rsid w:val="00B95185"/>
    <w:rsid w:val="00B96199"/>
    <w:rsid w:val="00BB2924"/>
    <w:rsid w:val="00BD26F3"/>
    <w:rsid w:val="00BE04DC"/>
    <w:rsid w:val="00BF6A46"/>
    <w:rsid w:val="00C72061"/>
    <w:rsid w:val="00C8576F"/>
    <w:rsid w:val="00CA0C4C"/>
    <w:rsid w:val="00CD0D1F"/>
    <w:rsid w:val="00D135B9"/>
    <w:rsid w:val="00D42B6E"/>
    <w:rsid w:val="00D519E3"/>
    <w:rsid w:val="00D52B9C"/>
    <w:rsid w:val="00DB5815"/>
    <w:rsid w:val="00DC246A"/>
    <w:rsid w:val="00DE1581"/>
    <w:rsid w:val="00DE1A7A"/>
    <w:rsid w:val="00E02E9D"/>
    <w:rsid w:val="00E63431"/>
    <w:rsid w:val="00E869A4"/>
    <w:rsid w:val="00E91B46"/>
    <w:rsid w:val="00ED15F0"/>
    <w:rsid w:val="00ED46E6"/>
    <w:rsid w:val="00F1023F"/>
    <w:rsid w:val="00F1138B"/>
    <w:rsid w:val="00F560A2"/>
    <w:rsid w:val="00F56EA5"/>
    <w:rsid w:val="00F777D5"/>
    <w:rsid w:val="00F833C4"/>
    <w:rsid w:val="00FA3261"/>
    <w:rsid w:val="00FB4CAD"/>
    <w:rsid w:val="00FD2D7D"/>
    <w:rsid w:val="00FD481B"/>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FD2D7D"/>
    <w:pPr>
      <w:ind w:left="720"/>
      <w:contextualSpacing/>
    </w:pPr>
  </w:style>
  <w:style w:type="character" w:styleId="Kommentarzeichen">
    <w:name w:val="annotation reference"/>
    <w:basedOn w:val="Absatz-Standardschriftart"/>
    <w:uiPriority w:val="99"/>
    <w:semiHidden/>
    <w:unhideWhenUsed/>
    <w:rsid w:val="006516CE"/>
    <w:rPr>
      <w:sz w:val="16"/>
      <w:szCs w:val="16"/>
    </w:rPr>
  </w:style>
  <w:style w:type="paragraph" w:styleId="Kommentartext">
    <w:name w:val="annotation text"/>
    <w:basedOn w:val="Standard"/>
    <w:link w:val="KommentartextZchn"/>
    <w:uiPriority w:val="99"/>
    <w:semiHidden/>
    <w:unhideWhenUsed/>
    <w:rsid w:val="006516CE"/>
    <w:rPr>
      <w:sz w:val="20"/>
      <w:szCs w:val="20"/>
    </w:rPr>
  </w:style>
  <w:style w:type="character" w:customStyle="1" w:styleId="KommentartextZchn">
    <w:name w:val="Kommentartext Zchn"/>
    <w:basedOn w:val="Absatz-Standardschriftart"/>
    <w:link w:val="Kommentartext"/>
    <w:uiPriority w:val="99"/>
    <w:semiHidden/>
    <w:rsid w:val="006516CE"/>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6516CE"/>
    <w:rPr>
      <w:b/>
      <w:bCs/>
    </w:rPr>
  </w:style>
  <w:style w:type="character" w:customStyle="1" w:styleId="KommentarthemaZchn">
    <w:name w:val="Kommentarthema Zchn"/>
    <w:basedOn w:val="KommentartextZchn"/>
    <w:link w:val="Kommentarthema"/>
    <w:uiPriority w:val="99"/>
    <w:semiHidden/>
    <w:rsid w:val="006516CE"/>
    <w:rPr>
      <w:rFonts w:ascii="Arial" w:hAnsi="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FD2D7D"/>
    <w:pPr>
      <w:ind w:left="720"/>
      <w:contextualSpacing/>
    </w:pPr>
  </w:style>
  <w:style w:type="character" w:styleId="Kommentarzeichen">
    <w:name w:val="annotation reference"/>
    <w:basedOn w:val="Absatz-Standardschriftart"/>
    <w:uiPriority w:val="99"/>
    <w:semiHidden/>
    <w:unhideWhenUsed/>
    <w:rsid w:val="006516CE"/>
    <w:rPr>
      <w:sz w:val="16"/>
      <w:szCs w:val="16"/>
    </w:rPr>
  </w:style>
  <w:style w:type="paragraph" w:styleId="Kommentartext">
    <w:name w:val="annotation text"/>
    <w:basedOn w:val="Standard"/>
    <w:link w:val="KommentartextZchn"/>
    <w:uiPriority w:val="99"/>
    <w:semiHidden/>
    <w:unhideWhenUsed/>
    <w:rsid w:val="006516CE"/>
    <w:rPr>
      <w:sz w:val="20"/>
      <w:szCs w:val="20"/>
    </w:rPr>
  </w:style>
  <w:style w:type="character" w:customStyle="1" w:styleId="KommentartextZchn">
    <w:name w:val="Kommentartext Zchn"/>
    <w:basedOn w:val="Absatz-Standardschriftart"/>
    <w:link w:val="Kommentartext"/>
    <w:uiPriority w:val="99"/>
    <w:semiHidden/>
    <w:rsid w:val="006516CE"/>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6516CE"/>
    <w:rPr>
      <w:b/>
      <w:bCs/>
    </w:rPr>
  </w:style>
  <w:style w:type="character" w:customStyle="1" w:styleId="KommentarthemaZchn">
    <w:name w:val="Kommentarthema Zchn"/>
    <w:basedOn w:val="KommentartextZchn"/>
    <w:link w:val="Kommentarthema"/>
    <w:uiPriority w:val="99"/>
    <w:semiHidden/>
    <w:rsid w:val="006516CE"/>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T:\1_hagebau\4_Vorlagen\aktuell_FP_TP\Februar_2015\PI%20hagebau%20R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7327AD-D31E-43AD-A7D0-C4BDF3879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hagebau RE.dotx</Template>
  <TotalTime>0</TotalTime>
  <Pages>4</Pages>
  <Words>770</Words>
  <Characters>5178</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5937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Conny</dc:creator>
  <cp:lastModifiedBy>Maritta Knueppel</cp:lastModifiedBy>
  <cp:revision>8</cp:revision>
  <cp:lastPrinted>2015-10-08T11:51:00Z</cp:lastPrinted>
  <dcterms:created xsi:type="dcterms:W3CDTF">2015-10-08T11:47:00Z</dcterms:created>
  <dcterms:modified xsi:type="dcterms:W3CDTF">2015-10-12T07:12:00Z</dcterms:modified>
</cp:coreProperties>
</file>