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BE721F" w:rsidRDefault="00A322F7" w:rsidP="003948AC">
      <w:pPr>
        <w:spacing w:before="100" w:beforeAutospacing="1" w:after="100" w:afterAutospacing="1" w:line="360" w:lineRule="auto"/>
        <w:ind w:left="1418"/>
        <w:rPr>
          <w:rFonts w:cs="Arial"/>
          <w:sz w:val="26"/>
          <w:szCs w:val="26"/>
        </w:rPr>
      </w:pPr>
      <w:r w:rsidRPr="00BE721F">
        <w:rPr>
          <w:rFonts w:cs="Arial"/>
          <w:sz w:val="26"/>
          <w:szCs w:val="26"/>
        </w:rPr>
        <w:t>Presse-Information</w:t>
      </w:r>
    </w:p>
    <w:p w:rsidR="003948AC" w:rsidRPr="00963F47" w:rsidRDefault="00963F47" w:rsidP="003948AC">
      <w:pPr>
        <w:spacing w:line="360" w:lineRule="auto"/>
        <w:ind w:left="1418"/>
        <w:rPr>
          <w:rStyle w:val="Formatvorlage1"/>
        </w:rPr>
      </w:pPr>
      <w:bookmarkStart w:id="0" w:name="_GoBack"/>
      <w:r w:rsidRPr="00963F47">
        <w:rPr>
          <w:rStyle w:val="Formatvorlage1"/>
        </w:rPr>
        <w:t xml:space="preserve">hagebau HolzProfi </w:t>
      </w:r>
      <w:r w:rsidR="00832972">
        <w:rPr>
          <w:rStyle w:val="Formatvorlage1"/>
        </w:rPr>
        <w:t xml:space="preserve">bietet </w:t>
      </w:r>
      <w:r w:rsidR="00851D48">
        <w:rPr>
          <w:rStyle w:val="Formatvorlage1"/>
        </w:rPr>
        <w:t>Alternative zu Google</w:t>
      </w:r>
    </w:p>
    <w:bookmarkEnd w:id="0"/>
    <w:p w:rsidR="00800717" w:rsidRDefault="007F0F0B" w:rsidP="00F61058">
      <w:pPr>
        <w:pStyle w:val="Listenabsatz"/>
        <w:numPr>
          <w:ilvl w:val="0"/>
          <w:numId w:val="1"/>
        </w:numPr>
        <w:spacing w:line="360" w:lineRule="auto"/>
        <w:rPr>
          <w:rStyle w:val="Formatvorlage2"/>
        </w:rPr>
      </w:pPr>
      <w:r>
        <w:rPr>
          <w:rStyle w:val="Formatvorlage2"/>
        </w:rPr>
        <w:t xml:space="preserve">Zentral gesteuertes </w:t>
      </w:r>
      <w:r w:rsidR="00F61058" w:rsidRPr="00A412D4">
        <w:rPr>
          <w:rStyle w:val="Formatvorlage2"/>
        </w:rPr>
        <w:t>Multi-Channel-Informationssystem</w:t>
      </w:r>
      <w:r w:rsidR="00800717">
        <w:rPr>
          <w:rStyle w:val="Formatvorlage2"/>
        </w:rPr>
        <w:t xml:space="preserve"> </w:t>
      </w:r>
      <w:r w:rsidR="00832972">
        <w:rPr>
          <w:rStyle w:val="Formatvorlage2"/>
        </w:rPr>
        <w:t>gestartet</w:t>
      </w:r>
    </w:p>
    <w:p w:rsidR="00F61058" w:rsidRDefault="00F61058" w:rsidP="00A412D4">
      <w:pPr>
        <w:pStyle w:val="Listenabsatz"/>
        <w:numPr>
          <w:ilvl w:val="0"/>
          <w:numId w:val="1"/>
        </w:numPr>
        <w:spacing w:line="360" w:lineRule="auto"/>
        <w:rPr>
          <w:rStyle w:val="Formatvorlage2"/>
        </w:rPr>
      </w:pPr>
      <w:r>
        <w:rPr>
          <w:rStyle w:val="Formatvorlage2"/>
        </w:rPr>
        <w:t xml:space="preserve">Kunden können mit </w:t>
      </w:r>
      <w:r w:rsidR="00FC32D9">
        <w:rPr>
          <w:rStyle w:val="Formatvorlage2"/>
        </w:rPr>
        <w:t>Mobilgeräten</w:t>
      </w:r>
      <w:r>
        <w:rPr>
          <w:rStyle w:val="Formatvorlage2"/>
        </w:rPr>
        <w:t xml:space="preserve"> durch die Ausstellung navigieren</w:t>
      </w:r>
    </w:p>
    <w:p w:rsidR="00E14709" w:rsidRDefault="00E14709" w:rsidP="00E14709">
      <w:pPr>
        <w:pStyle w:val="Listenabsatz"/>
        <w:numPr>
          <w:ilvl w:val="0"/>
          <w:numId w:val="1"/>
        </w:numPr>
        <w:spacing w:line="360" w:lineRule="auto"/>
        <w:rPr>
          <w:rStyle w:val="Formatvorlage2"/>
        </w:rPr>
      </w:pPr>
      <w:r>
        <w:rPr>
          <w:rStyle w:val="Formatvorlage2"/>
        </w:rPr>
        <w:t>300 QR-Codes für Bodenbeläge</w:t>
      </w:r>
    </w:p>
    <w:p w:rsidR="003948AC" w:rsidRPr="00A412D4" w:rsidRDefault="003948AC" w:rsidP="003948AC">
      <w:pPr>
        <w:spacing w:line="360" w:lineRule="auto"/>
        <w:ind w:left="1418"/>
        <w:rPr>
          <w:rStyle w:val="Formatvorlage2"/>
          <w:b/>
        </w:rPr>
      </w:pPr>
    </w:p>
    <w:p w:rsidR="000F1EA2" w:rsidRPr="008F5884" w:rsidRDefault="008D2980" w:rsidP="007B7DC4">
      <w:pPr>
        <w:spacing w:line="360" w:lineRule="auto"/>
        <w:ind w:left="1418"/>
        <w:jc w:val="both"/>
        <w:rPr>
          <w:rStyle w:val="Formatvorlage4"/>
        </w:rPr>
      </w:pPr>
      <w:r w:rsidRPr="007B7DC4">
        <w:rPr>
          <w:rStyle w:val="Formatvorlage5"/>
        </w:rPr>
        <w:t>Soltau</w:t>
      </w:r>
      <w:r w:rsidR="00EB54F7">
        <w:rPr>
          <w:rStyle w:val="Formatvorlage5"/>
        </w:rPr>
        <w:t xml:space="preserve">, </w:t>
      </w:r>
      <w:r w:rsidR="00010659">
        <w:rPr>
          <w:rStyle w:val="Formatvorlage5"/>
        </w:rPr>
        <w:t>2.</w:t>
      </w:r>
      <w:r w:rsidR="00EB54F7">
        <w:rPr>
          <w:rStyle w:val="Formatvorlage5"/>
        </w:rPr>
        <w:t xml:space="preserve"> September </w:t>
      </w:r>
      <w:r w:rsidR="00010659">
        <w:rPr>
          <w:rStyle w:val="Formatvorlage5"/>
        </w:rPr>
        <w:t>2015</w:t>
      </w:r>
      <w:r w:rsidR="00134E14" w:rsidRPr="007B7DC4">
        <w:rPr>
          <w:rStyle w:val="Formatvorlage5"/>
        </w:rPr>
        <w:t xml:space="preserve">. </w:t>
      </w:r>
      <w:r w:rsidR="006E7829">
        <w:rPr>
          <w:rStyle w:val="Formatvorlage4"/>
          <w:b/>
        </w:rPr>
        <w:t xml:space="preserve">Das </w:t>
      </w:r>
      <w:r w:rsidR="00CE0772" w:rsidRPr="007B7DC4">
        <w:rPr>
          <w:rStyle w:val="Formatvorlage4"/>
          <w:b/>
        </w:rPr>
        <w:t xml:space="preserve">Vertriebssystem </w:t>
      </w:r>
      <w:r w:rsidR="00CE0772">
        <w:rPr>
          <w:rStyle w:val="Formatvorlage4"/>
          <w:b/>
        </w:rPr>
        <w:t xml:space="preserve">HolzProfi </w:t>
      </w:r>
      <w:r w:rsidR="006E7829">
        <w:rPr>
          <w:rStyle w:val="Formatvorlage4"/>
          <w:b/>
        </w:rPr>
        <w:t xml:space="preserve">hat ein neues </w:t>
      </w:r>
      <w:r w:rsidR="007B7DC4" w:rsidRPr="007B7DC4">
        <w:rPr>
          <w:rStyle w:val="Formatvorlage4"/>
          <w:b/>
        </w:rPr>
        <w:t xml:space="preserve">Multi-Channel-Informationssystem </w:t>
      </w:r>
      <w:r w:rsidR="002E2EF3">
        <w:rPr>
          <w:rStyle w:val="Formatvorlage4"/>
          <w:b/>
        </w:rPr>
        <w:t>gestartet</w:t>
      </w:r>
      <w:r w:rsidR="00C24365">
        <w:rPr>
          <w:rStyle w:val="Formatvorlage4"/>
          <w:b/>
        </w:rPr>
        <w:t>:</w:t>
      </w:r>
      <w:r w:rsidR="006E7829">
        <w:rPr>
          <w:rStyle w:val="Formatvorlage4"/>
          <w:b/>
        </w:rPr>
        <w:t xml:space="preserve"> </w:t>
      </w:r>
      <w:r w:rsidR="00AB2BF0">
        <w:rPr>
          <w:rStyle w:val="Formatvorlage4"/>
          <w:b/>
        </w:rPr>
        <w:t xml:space="preserve">QR-Codes auf der Ware ermöglichen es </w:t>
      </w:r>
      <w:r w:rsidR="00D309BB">
        <w:rPr>
          <w:rStyle w:val="Formatvorlage4"/>
          <w:b/>
        </w:rPr>
        <w:t>Privatkunden</w:t>
      </w:r>
      <w:r w:rsidR="00AB2BF0">
        <w:rPr>
          <w:rStyle w:val="Formatvorlage4"/>
          <w:b/>
        </w:rPr>
        <w:t>,</w:t>
      </w:r>
      <w:r w:rsidR="00D309BB">
        <w:rPr>
          <w:rStyle w:val="Formatvorlage4"/>
          <w:b/>
        </w:rPr>
        <w:t xml:space="preserve"> via Smartphone oder Tablet </w:t>
      </w:r>
      <w:r w:rsidR="007B7DC4" w:rsidRPr="007B7DC4">
        <w:rPr>
          <w:rStyle w:val="Formatvorlage4"/>
          <w:b/>
        </w:rPr>
        <w:t xml:space="preserve">durch </w:t>
      </w:r>
      <w:r w:rsidR="00D309BB">
        <w:rPr>
          <w:rStyle w:val="Formatvorlage4"/>
          <w:b/>
        </w:rPr>
        <w:t xml:space="preserve">das ausgestellte </w:t>
      </w:r>
      <w:r w:rsidR="007B7DC4" w:rsidRPr="007B7DC4">
        <w:rPr>
          <w:rStyle w:val="Formatvorlage4"/>
          <w:b/>
        </w:rPr>
        <w:t xml:space="preserve">Sortiment </w:t>
      </w:r>
      <w:r w:rsidR="00AB2BF0">
        <w:rPr>
          <w:rStyle w:val="Formatvorlage4"/>
          <w:b/>
        </w:rPr>
        <w:t xml:space="preserve">zu </w:t>
      </w:r>
      <w:r w:rsidR="007B7DC4" w:rsidRPr="007B7DC4">
        <w:rPr>
          <w:rStyle w:val="Formatvorlage4"/>
          <w:b/>
        </w:rPr>
        <w:t xml:space="preserve">navigieren. </w:t>
      </w:r>
      <w:r w:rsidR="00545980">
        <w:rPr>
          <w:rStyle w:val="Formatvorlage4"/>
          <w:b/>
        </w:rPr>
        <w:t>Im</w:t>
      </w:r>
      <w:r w:rsidR="004062A3">
        <w:rPr>
          <w:rStyle w:val="Formatvorlage4"/>
          <w:b/>
        </w:rPr>
        <w:t xml:space="preserve"> </w:t>
      </w:r>
      <w:r w:rsidR="00010659">
        <w:rPr>
          <w:rStyle w:val="Formatvorlage4"/>
          <w:b/>
        </w:rPr>
        <w:t>August</w:t>
      </w:r>
      <w:r w:rsidR="00653A66">
        <w:rPr>
          <w:rStyle w:val="Formatvorlage4"/>
          <w:b/>
        </w:rPr>
        <w:t xml:space="preserve"> </w:t>
      </w:r>
      <w:r w:rsidR="00EB58C7">
        <w:rPr>
          <w:rStyle w:val="Formatvorlage4"/>
          <w:b/>
        </w:rPr>
        <w:t>ist</w:t>
      </w:r>
      <w:r w:rsidR="00545980">
        <w:rPr>
          <w:rStyle w:val="Formatvorlage4"/>
          <w:b/>
        </w:rPr>
        <w:t xml:space="preserve"> eine</w:t>
      </w:r>
      <w:r w:rsidR="00653A66">
        <w:rPr>
          <w:rStyle w:val="Formatvorlage4"/>
          <w:b/>
        </w:rPr>
        <w:t xml:space="preserve"> </w:t>
      </w:r>
      <w:r w:rsidR="002454B9">
        <w:rPr>
          <w:rStyle w:val="Formatvorlage4"/>
          <w:b/>
        </w:rPr>
        <w:t xml:space="preserve">zehnwöchige </w:t>
      </w:r>
      <w:r w:rsidR="002E2EF3">
        <w:rPr>
          <w:rStyle w:val="Formatvorlage4"/>
          <w:b/>
        </w:rPr>
        <w:t>Pilot</w:t>
      </w:r>
      <w:r w:rsidR="002454B9">
        <w:rPr>
          <w:rStyle w:val="Formatvorlage4"/>
          <w:b/>
        </w:rPr>
        <w:t xml:space="preserve">phase </w:t>
      </w:r>
      <w:r w:rsidR="00545980">
        <w:rPr>
          <w:rStyle w:val="Formatvorlage4"/>
          <w:b/>
        </w:rPr>
        <w:t xml:space="preserve">an ersten Standorten </w:t>
      </w:r>
      <w:r w:rsidR="00EB58C7">
        <w:rPr>
          <w:rStyle w:val="Formatvorlage4"/>
          <w:b/>
        </w:rPr>
        <w:t>angelaufen</w:t>
      </w:r>
      <w:r w:rsidR="00545980">
        <w:rPr>
          <w:rStyle w:val="Formatvorlage4"/>
          <w:b/>
        </w:rPr>
        <w:t xml:space="preserve">, danach </w:t>
      </w:r>
      <w:r w:rsidR="00EB58C7">
        <w:rPr>
          <w:rStyle w:val="Formatvorlage4"/>
          <w:b/>
        </w:rPr>
        <w:t>steht</w:t>
      </w:r>
      <w:r w:rsidR="00851D48">
        <w:rPr>
          <w:rStyle w:val="Formatvorlage4"/>
          <w:b/>
        </w:rPr>
        <w:t xml:space="preserve"> </w:t>
      </w:r>
      <w:r w:rsidR="002454B9">
        <w:rPr>
          <w:rStyle w:val="Formatvorlage4"/>
          <w:b/>
        </w:rPr>
        <w:t xml:space="preserve">das </w:t>
      </w:r>
      <w:r w:rsidR="00EB58C7">
        <w:rPr>
          <w:rStyle w:val="Formatvorlage4"/>
          <w:b/>
        </w:rPr>
        <w:t>System allen</w:t>
      </w:r>
      <w:r w:rsidR="002454B9">
        <w:rPr>
          <w:rStyle w:val="Formatvorlage4"/>
          <w:b/>
        </w:rPr>
        <w:t xml:space="preserve"> 40 </w:t>
      </w:r>
      <w:r w:rsidR="00D82C83">
        <w:rPr>
          <w:rStyle w:val="Formatvorlage4"/>
          <w:b/>
        </w:rPr>
        <w:t xml:space="preserve">HolzProfi </w:t>
      </w:r>
      <w:r w:rsidR="00E6173D">
        <w:rPr>
          <w:rStyle w:val="Formatvorlage4"/>
          <w:b/>
        </w:rPr>
        <w:t>Fachhandlungen</w:t>
      </w:r>
      <w:r w:rsidR="00EB58C7">
        <w:rPr>
          <w:rStyle w:val="Formatvorlage4"/>
          <w:b/>
        </w:rPr>
        <w:t xml:space="preserve"> zur Verfügung</w:t>
      </w:r>
      <w:r w:rsidR="002454B9">
        <w:rPr>
          <w:rStyle w:val="Formatvorlage4"/>
          <w:b/>
        </w:rPr>
        <w:t xml:space="preserve">. </w:t>
      </w:r>
      <w:r w:rsidR="00C24365">
        <w:rPr>
          <w:rStyle w:val="Formatvorlage4"/>
          <w:b/>
        </w:rPr>
        <w:t>Mit dem neuen Tool wollen</w:t>
      </w:r>
      <w:r w:rsidR="005D70A9">
        <w:rPr>
          <w:rStyle w:val="Formatvorlage4"/>
          <w:b/>
        </w:rPr>
        <w:t xml:space="preserve"> die Händler </w:t>
      </w:r>
      <w:r w:rsidR="00C24365">
        <w:rPr>
          <w:rStyle w:val="Formatvorlage4"/>
          <w:b/>
        </w:rPr>
        <w:t xml:space="preserve">ihren Kunden </w:t>
      </w:r>
      <w:r w:rsidR="00AB2BF0">
        <w:rPr>
          <w:rStyle w:val="Formatvorlage4"/>
          <w:b/>
        </w:rPr>
        <w:t xml:space="preserve">ein </w:t>
      </w:r>
      <w:r w:rsidR="00C24365">
        <w:rPr>
          <w:rStyle w:val="Formatvorlage4"/>
          <w:b/>
        </w:rPr>
        <w:t xml:space="preserve">modernes, </w:t>
      </w:r>
      <w:r w:rsidR="00AB2BF0">
        <w:rPr>
          <w:rStyle w:val="Formatvorlage4"/>
          <w:b/>
        </w:rPr>
        <w:t xml:space="preserve">multimediales Einkaufserlebnis </w:t>
      </w:r>
      <w:r w:rsidR="00545980">
        <w:rPr>
          <w:rStyle w:val="Formatvorlage4"/>
          <w:b/>
        </w:rPr>
        <w:t>verschaffen</w:t>
      </w:r>
      <w:r w:rsidR="00C24365">
        <w:rPr>
          <w:rStyle w:val="Formatvorlage4"/>
          <w:b/>
        </w:rPr>
        <w:t xml:space="preserve"> und </w:t>
      </w:r>
      <w:r w:rsidR="00851D48">
        <w:rPr>
          <w:rStyle w:val="Formatvorlage4"/>
          <w:b/>
        </w:rPr>
        <w:t>eine Alternative zu</w:t>
      </w:r>
      <w:r w:rsidR="004062A3">
        <w:rPr>
          <w:rStyle w:val="Formatvorlage4"/>
          <w:b/>
        </w:rPr>
        <w:t xml:space="preserve"> Google bieten</w:t>
      </w:r>
      <w:r w:rsidR="00AB2BF0">
        <w:rPr>
          <w:rStyle w:val="Formatvorlage4"/>
          <w:b/>
        </w:rPr>
        <w:t>.</w:t>
      </w:r>
    </w:p>
    <w:p w:rsidR="007B7DC4" w:rsidRPr="007B7DC4" w:rsidRDefault="007B7DC4" w:rsidP="007B7DC4">
      <w:pPr>
        <w:spacing w:line="360" w:lineRule="auto"/>
        <w:ind w:left="1418"/>
        <w:jc w:val="both"/>
        <w:rPr>
          <w:rStyle w:val="Formatvorlage4"/>
        </w:rPr>
      </w:pPr>
    </w:p>
    <w:p w:rsidR="00F62561" w:rsidRDefault="007B7DC4" w:rsidP="003D41F3">
      <w:pPr>
        <w:spacing w:line="360" w:lineRule="auto"/>
        <w:ind w:left="1418"/>
        <w:jc w:val="both"/>
        <w:rPr>
          <w:rStyle w:val="Formatvorlage4"/>
        </w:rPr>
      </w:pPr>
      <w:r w:rsidRPr="007B7DC4">
        <w:rPr>
          <w:rStyle w:val="Formatvorlage4"/>
        </w:rPr>
        <w:t xml:space="preserve">Diese Situation </w:t>
      </w:r>
      <w:r w:rsidR="00E6173D">
        <w:rPr>
          <w:rStyle w:val="Formatvorlage4"/>
        </w:rPr>
        <w:t>gehört heute im Holzfachhandel zum Alltag</w:t>
      </w:r>
      <w:r w:rsidRPr="007B7DC4">
        <w:rPr>
          <w:rStyle w:val="Formatvorlage4"/>
        </w:rPr>
        <w:t>: Ein Kunde zückt sein Handy und fotografiert die ausgestellte Ware, um zu Hause oder direkt im Geschäft nach alternativen Produkten und Preisen zu goog</w:t>
      </w:r>
      <w:r w:rsidR="0014684A">
        <w:rPr>
          <w:rStyle w:val="Formatvorlage4"/>
        </w:rPr>
        <w:t>el</w:t>
      </w:r>
      <w:r w:rsidRPr="007B7DC4">
        <w:rPr>
          <w:rStyle w:val="Formatvorlage4"/>
        </w:rPr>
        <w:t xml:space="preserve">n. Damit der Kunde nicht auf diese Weise verloren geht, bietet HolzProfi jetzt </w:t>
      </w:r>
      <w:r w:rsidR="007933D9">
        <w:rPr>
          <w:rStyle w:val="Formatvorlage4"/>
        </w:rPr>
        <w:t xml:space="preserve">ein hausinternes </w:t>
      </w:r>
      <w:r w:rsidR="00832972">
        <w:rPr>
          <w:rStyle w:val="Formatvorlage4"/>
        </w:rPr>
        <w:t>Multi-Channel-Informationssystem</w:t>
      </w:r>
      <w:r w:rsidR="007933D9">
        <w:rPr>
          <w:rStyle w:val="Formatvorlage4"/>
        </w:rPr>
        <w:t>.</w:t>
      </w:r>
    </w:p>
    <w:p w:rsidR="00BE721F" w:rsidRDefault="00BE721F" w:rsidP="003D41F3">
      <w:pPr>
        <w:spacing w:line="360" w:lineRule="auto"/>
        <w:ind w:left="1418"/>
        <w:jc w:val="both"/>
        <w:rPr>
          <w:rStyle w:val="Formatvorlage4"/>
        </w:rPr>
      </w:pPr>
    </w:p>
    <w:p w:rsidR="00BE721F" w:rsidRPr="00BE721F" w:rsidRDefault="00AB0DCB" w:rsidP="003D41F3">
      <w:pPr>
        <w:spacing w:line="360" w:lineRule="auto"/>
        <w:ind w:left="1418"/>
        <w:jc w:val="both"/>
        <w:rPr>
          <w:rStyle w:val="Formatvorlage4"/>
          <w:b/>
        </w:rPr>
      </w:pPr>
      <w:r>
        <w:rPr>
          <w:rStyle w:val="Formatvorlage4"/>
          <w:b/>
        </w:rPr>
        <w:t xml:space="preserve">300 </w:t>
      </w:r>
      <w:r w:rsidR="00BE721F" w:rsidRPr="00BE721F">
        <w:rPr>
          <w:rStyle w:val="Formatvorlage4"/>
          <w:b/>
        </w:rPr>
        <w:t>Bodenbeläge erfasst</w:t>
      </w:r>
    </w:p>
    <w:p w:rsidR="007B7DC4" w:rsidRPr="007B7DC4" w:rsidRDefault="007B7DC4" w:rsidP="003D41F3">
      <w:pPr>
        <w:spacing w:line="360" w:lineRule="auto"/>
        <w:ind w:left="1418"/>
        <w:jc w:val="both"/>
        <w:rPr>
          <w:rStyle w:val="Formatvorlage4"/>
        </w:rPr>
      </w:pPr>
      <w:r w:rsidRPr="007B7DC4">
        <w:rPr>
          <w:rStyle w:val="Formatvorlage4"/>
        </w:rPr>
        <w:t xml:space="preserve">Das </w:t>
      </w:r>
      <w:r w:rsidR="00832972">
        <w:rPr>
          <w:rStyle w:val="Formatvorlage4"/>
        </w:rPr>
        <w:t>Recherchetool</w:t>
      </w:r>
      <w:r w:rsidRPr="007B7DC4">
        <w:rPr>
          <w:rStyle w:val="Formatvorlage4"/>
        </w:rPr>
        <w:t xml:space="preserve"> beinhaltet </w:t>
      </w:r>
      <w:r w:rsidR="007F0F0B">
        <w:rPr>
          <w:rStyle w:val="Formatvorlage4"/>
        </w:rPr>
        <w:t>zum Start</w:t>
      </w:r>
      <w:r w:rsidRPr="007B7DC4">
        <w:rPr>
          <w:rStyle w:val="Formatvorlage4"/>
        </w:rPr>
        <w:t xml:space="preserve"> </w:t>
      </w:r>
      <w:r w:rsidR="007F0F0B">
        <w:rPr>
          <w:rStyle w:val="Formatvorlage4"/>
        </w:rPr>
        <w:t xml:space="preserve">300 </w:t>
      </w:r>
      <w:r w:rsidRPr="007B7DC4">
        <w:rPr>
          <w:rStyle w:val="Formatvorlage4"/>
        </w:rPr>
        <w:t xml:space="preserve">QR-Codes </w:t>
      </w:r>
      <w:r w:rsidR="007F0F0B">
        <w:rPr>
          <w:rStyle w:val="Formatvorlage4"/>
        </w:rPr>
        <w:t>für</w:t>
      </w:r>
      <w:r w:rsidRPr="007B7DC4">
        <w:rPr>
          <w:rStyle w:val="Formatvorlage4"/>
        </w:rPr>
        <w:t xml:space="preserve"> Bodenbeläge von sieben Herstellern. Scannt der Endverbraucher den Code vo</w:t>
      </w:r>
      <w:r w:rsidR="007F0F0B">
        <w:rPr>
          <w:rStyle w:val="Formatvorlage4"/>
        </w:rPr>
        <w:t>n der</w:t>
      </w:r>
      <w:r w:rsidRPr="007B7DC4">
        <w:rPr>
          <w:rStyle w:val="Formatvorlage4"/>
        </w:rPr>
        <w:t xml:space="preserve"> </w:t>
      </w:r>
      <w:r w:rsidR="00E461A2">
        <w:rPr>
          <w:rStyle w:val="Formatvorlage4"/>
        </w:rPr>
        <w:t xml:space="preserve">ausgestellten </w:t>
      </w:r>
      <w:r w:rsidR="007F0F0B">
        <w:rPr>
          <w:rStyle w:val="Formatvorlage4"/>
        </w:rPr>
        <w:t>Ware</w:t>
      </w:r>
      <w:r w:rsidRPr="007B7DC4">
        <w:rPr>
          <w:rStyle w:val="Formatvorlage4"/>
        </w:rPr>
        <w:t xml:space="preserve"> ab, erhält er neben dem Preis weiterführende Informationen zum Produkt. Zudem kann er alternative Artikel </w:t>
      </w:r>
      <w:r w:rsidR="00C66E7B">
        <w:rPr>
          <w:rStyle w:val="Formatvorlage4"/>
        </w:rPr>
        <w:t xml:space="preserve">suchen. Der Clou: Nur solche </w:t>
      </w:r>
      <w:r w:rsidR="00265D32">
        <w:rPr>
          <w:rStyle w:val="Formatvorlage4"/>
        </w:rPr>
        <w:t>Bodenbeläge</w:t>
      </w:r>
      <w:r w:rsidR="00C66E7B">
        <w:rPr>
          <w:rStyle w:val="Formatvorlage4"/>
        </w:rPr>
        <w:t xml:space="preserve"> werden </w:t>
      </w:r>
      <w:r w:rsidRPr="007B7DC4">
        <w:rPr>
          <w:rStyle w:val="Formatvorlage4"/>
        </w:rPr>
        <w:t>an</w:t>
      </w:r>
      <w:r w:rsidR="00C66E7B">
        <w:rPr>
          <w:rStyle w:val="Formatvorlage4"/>
        </w:rPr>
        <w:t>ge</w:t>
      </w:r>
      <w:r w:rsidRPr="007B7DC4">
        <w:rPr>
          <w:rStyle w:val="Formatvorlage4"/>
        </w:rPr>
        <w:t>zeig</w:t>
      </w:r>
      <w:r w:rsidR="00C66E7B">
        <w:rPr>
          <w:rStyle w:val="Formatvorlage4"/>
        </w:rPr>
        <w:t>t,</w:t>
      </w:r>
      <w:r w:rsidRPr="007B7DC4">
        <w:rPr>
          <w:rStyle w:val="Formatvorlage4"/>
        </w:rPr>
        <w:t xml:space="preserve"> d</w:t>
      </w:r>
      <w:r w:rsidR="00CE0772">
        <w:rPr>
          <w:rStyle w:val="Formatvorlage4"/>
        </w:rPr>
        <w:t xml:space="preserve">ie am </w:t>
      </w:r>
      <w:r w:rsidR="00C66E7B">
        <w:rPr>
          <w:rStyle w:val="Formatvorlage4"/>
        </w:rPr>
        <w:t xml:space="preserve">HolzProfi </w:t>
      </w:r>
      <w:r w:rsidR="00CE0772">
        <w:rPr>
          <w:rStyle w:val="Formatvorlage4"/>
        </w:rPr>
        <w:t xml:space="preserve">Standort verfügbar sind. </w:t>
      </w:r>
      <w:r w:rsidRPr="007B7DC4">
        <w:rPr>
          <w:rStyle w:val="Formatvorlage4"/>
        </w:rPr>
        <w:t xml:space="preserve">„Das Recherchieren und Vergleichen ist für Verbraucher heute üblich geworden“, stellt </w:t>
      </w:r>
      <w:r w:rsidR="00552633">
        <w:rPr>
          <w:rStyle w:val="Formatvorlage4"/>
        </w:rPr>
        <w:t>Volker Herwing</w:t>
      </w:r>
      <w:r w:rsidRPr="007B7DC4">
        <w:rPr>
          <w:rStyle w:val="Formatvorlage4"/>
        </w:rPr>
        <w:t xml:space="preserve">, </w:t>
      </w:r>
      <w:r w:rsidR="00AA0F6D">
        <w:rPr>
          <w:rStyle w:val="Formatvorlage4"/>
        </w:rPr>
        <w:t xml:space="preserve">hagebau </w:t>
      </w:r>
      <w:r w:rsidR="00552633">
        <w:rPr>
          <w:rStyle w:val="Formatvorlage4"/>
        </w:rPr>
        <w:lastRenderedPageBreak/>
        <w:t>Bereichsleiter Vertrieb Holz</w:t>
      </w:r>
      <w:r w:rsidRPr="007B7DC4">
        <w:rPr>
          <w:rStyle w:val="Formatvorlage4"/>
        </w:rPr>
        <w:t>, fest. Erst wenn der Kunde sich umfassend informiert fühle, e</w:t>
      </w:r>
      <w:r w:rsidR="00552633">
        <w:rPr>
          <w:rStyle w:val="Formatvorlage4"/>
        </w:rPr>
        <w:t>ntscheide er sich zum Kauf. Herwing</w:t>
      </w:r>
      <w:r w:rsidRPr="007B7DC4">
        <w:rPr>
          <w:rStyle w:val="Formatvorlage4"/>
        </w:rPr>
        <w:t xml:space="preserve">: „Dieses Gefühl vermitteln wir dem Verbraucher mit unserem Multi-Channel-Informationssystem. So erhöhen wir die Wahrscheinlichkeit, dass er direkt am Standort eine Kaufentscheidung trifft.“ </w:t>
      </w:r>
    </w:p>
    <w:p w:rsidR="00A412D4" w:rsidRDefault="00A412D4" w:rsidP="007B7DC4">
      <w:pPr>
        <w:spacing w:line="360" w:lineRule="auto"/>
        <w:ind w:left="1418"/>
        <w:jc w:val="both"/>
        <w:rPr>
          <w:rStyle w:val="Formatvorlage4"/>
          <w:b/>
        </w:rPr>
      </w:pPr>
    </w:p>
    <w:p w:rsidR="007B7DC4" w:rsidRPr="007B7DC4" w:rsidRDefault="007B7DC4" w:rsidP="007B7DC4">
      <w:pPr>
        <w:spacing w:line="360" w:lineRule="auto"/>
        <w:ind w:left="1418"/>
        <w:jc w:val="both"/>
        <w:rPr>
          <w:rStyle w:val="Formatvorlage4"/>
          <w:b/>
        </w:rPr>
      </w:pPr>
      <w:r w:rsidRPr="007B7DC4">
        <w:rPr>
          <w:rStyle w:val="Formatvorlage4"/>
          <w:b/>
        </w:rPr>
        <w:t>Genaue Kundenanalyse</w:t>
      </w:r>
    </w:p>
    <w:p w:rsidR="003948AC" w:rsidRDefault="0048126B" w:rsidP="00F62561">
      <w:pPr>
        <w:spacing w:line="360" w:lineRule="auto"/>
        <w:ind w:left="1418"/>
        <w:jc w:val="both"/>
        <w:rPr>
          <w:rStyle w:val="Formatvorlage4"/>
        </w:rPr>
      </w:pPr>
      <w:r>
        <w:rPr>
          <w:rStyle w:val="Formatvorlage4"/>
        </w:rPr>
        <w:t>Kunden</w:t>
      </w:r>
      <w:r w:rsidRPr="007B7DC4">
        <w:rPr>
          <w:rStyle w:val="Formatvorlage4"/>
        </w:rPr>
        <w:t xml:space="preserve"> können sich </w:t>
      </w:r>
      <w:r>
        <w:rPr>
          <w:rStyle w:val="Formatvorlage4"/>
        </w:rPr>
        <w:t xml:space="preserve">beim HolzProfi Händler </w:t>
      </w:r>
      <w:r w:rsidRPr="007B7DC4">
        <w:rPr>
          <w:rStyle w:val="Formatvorlage4"/>
        </w:rPr>
        <w:t xml:space="preserve">sogar mobile Geräte leihen, um die </w:t>
      </w:r>
      <w:r>
        <w:rPr>
          <w:rStyle w:val="Formatvorlage4"/>
        </w:rPr>
        <w:t xml:space="preserve">Produkte in der </w:t>
      </w:r>
      <w:r w:rsidRPr="007B7DC4">
        <w:rPr>
          <w:rStyle w:val="Formatvorlage4"/>
        </w:rPr>
        <w:t>Ausstellung zu erkunden.</w:t>
      </w:r>
      <w:r>
        <w:rPr>
          <w:rStyle w:val="Formatvorlage4"/>
        </w:rPr>
        <w:t xml:space="preserve"> </w:t>
      </w:r>
      <w:r w:rsidR="007B7DC4" w:rsidRPr="007B7DC4">
        <w:rPr>
          <w:rStyle w:val="Formatvorlage4"/>
        </w:rPr>
        <w:t xml:space="preserve">Mit den </w:t>
      </w:r>
      <w:r w:rsidR="00E8744F">
        <w:rPr>
          <w:rStyle w:val="Formatvorlage4"/>
        </w:rPr>
        <w:t>auf diese Weise</w:t>
      </w:r>
      <w:r w:rsidR="007B7DC4" w:rsidRPr="007B7DC4">
        <w:rPr>
          <w:rStyle w:val="Formatvorlage4"/>
        </w:rPr>
        <w:t xml:space="preserve"> gesammelten Daten lassen sich zum Beispiel Kundenbewegungen nachvollziehen oder Geschmack und Kaufkraft analysieren. „Das hilft uns bei der Optimierung des HolzProfi Sortiments“, so </w:t>
      </w:r>
      <w:r w:rsidR="00552633" w:rsidRPr="007B7DC4">
        <w:rPr>
          <w:rStyle w:val="Formatvorlage4"/>
        </w:rPr>
        <w:t xml:space="preserve">Andreas Frey, </w:t>
      </w:r>
      <w:r w:rsidR="00552633">
        <w:rPr>
          <w:rStyle w:val="Formatvorlage4"/>
        </w:rPr>
        <w:t>hagebau Vertriebsmanager HolzProfi</w:t>
      </w:r>
      <w:r w:rsidR="007B7DC4" w:rsidRPr="007B7DC4">
        <w:rPr>
          <w:rStyle w:val="Formatvorlage4"/>
        </w:rPr>
        <w:t>.</w:t>
      </w:r>
      <w:r w:rsidR="00F62561">
        <w:rPr>
          <w:rStyle w:val="Formatvorlage4"/>
        </w:rPr>
        <w:t xml:space="preserve"> </w:t>
      </w:r>
      <w:r w:rsidR="007B7DC4" w:rsidRPr="007B7DC4">
        <w:rPr>
          <w:rStyle w:val="Formatvorlage4"/>
        </w:rPr>
        <w:t xml:space="preserve">Der </w:t>
      </w:r>
      <w:r w:rsidR="00D2464D">
        <w:rPr>
          <w:rStyle w:val="Formatvorlage4"/>
        </w:rPr>
        <w:t xml:space="preserve">im </w:t>
      </w:r>
      <w:r w:rsidR="00010659">
        <w:rPr>
          <w:rStyle w:val="Formatvorlage4"/>
        </w:rPr>
        <w:t>August</w:t>
      </w:r>
      <w:r w:rsidR="00D2464D">
        <w:rPr>
          <w:rStyle w:val="Formatvorlage4"/>
        </w:rPr>
        <w:t xml:space="preserve"> gestartete </w:t>
      </w:r>
      <w:r w:rsidR="007B7DC4" w:rsidRPr="007B7DC4">
        <w:rPr>
          <w:rStyle w:val="Formatvorlage4"/>
        </w:rPr>
        <w:t xml:space="preserve">Pilotbetrieb hat </w:t>
      </w:r>
      <w:r w:rsidR="007A487E">
        <w:rPr>
          <w:rStyle w:val="Formatvorlage4"/>
        </w:rPr>
        <w:t xml:space="preserve">laut Frey </w:t>
      </w:r>
      <w:r w:rsidR="00D2464D">
        <w:rPr>
          <w:rStyle w:val="Formatvorlage4"/>
        </w:rPr>
        <w:t xml:space="preserve">die Leistungsfähigkeit des Systems </w:t>
      </w:r>
      <w:r w:rsidR="002A6E79">
        <w:rPr>
          <w:rStyle w:val="Formatvorlage4"/>
        </w:rPr>
        <w:t xml:space="preserve">und dessen positive Wirkung auf das Kundenverhalten </w:t>
      </w:r>
      <w:r w:rsidR="00D2464D">
        <w:rPr>
          <w:rStyle w:val="Formatvorlage4"/>
        </w:rPr>
        <w:t>bestätigt</w:t>
      </w:r>
      <w:r w:rsidR="007B7DC4" w:rsidRPr="007B7DC4">
        <w:rPr>
          <w:rStyle w:val="Formatvorlage4"/>
        </w:rPr>
        <w:t xml:space="preserve">. Ziel </w:t>
      </w:r>
      <w:r w:rsidR="000820EC">
        <w:rPr>
          <w:rStyle w:val="Formatvorlage4"/>
        </w:rPr>
        <w:t>sei</w:t>
      </w:r>
      <w:r w:rsidR="007A487E">
        <w:rPr>
          <w:rStyle w:val="Formatvorlage4"/>
        </w:rPr>
        <w:t xml:space="preserve"> jetzt </w:t>
      </w:r>
      <w:r w:rsidR="007B7DC4" w:rsidRPr="007B7DC4">
        <w:rPr>
          <w:rStyle w:val="Formatvorlage4"/>
        </w:rPr>
        <w:t>die</w:t>
      </w:r>
      <w:r w:rsidR="00F10092">
        <w:rPr>
          <w:rStyle w:val="Formatvorlage4"/>
        </w:rPr>
        <w:t xml:space="preserve"> zeitnahe</w:t>
      </w:r>
      <w:r w:rsidR="007B7DC4" w:rsidRPr="007B7DC4">
        <w:rPr>
          <w:rStyle w:val="Formatvorlage4"/>
        </w:rPr>
        <w:t xml:space="preserve"> flächendeckende Einführung an allen Standorten und d</w:t>
      </w:r>
      <w:r w:rsidR="00CE0772">
        <w:rPr>
          <w:rStyle w:val="Formatvorlage4"/>
        </w:rPr>
        <w:t>ie Integration weiterer Produktgruppen</w:t>
      </w:r>
      <w:r w:rsidR="007933D9">
        <w:rPr>
          <w:rStyle w:val="Formatvorlage4"/>
        </w:rPr>
        <w:t>.</w:t>
      </w:r>
    </w:p>
    <w:p w:rsidR="00BA2C76" w:rsidRDefault="00BA2C76" w:rsidP="00F62561">
      <w:pPr>
        <w:spacing w:line="360" w:lineRule="auto"/>
        <w:ind w:left="1418"/>
        <w:jc w:val="both"/>
        <w:rPr>
          <w:rStyle w:val="Formatvorlage4"/>
        </w:rPr>
      </w:pPr>
      <w:r>
        <w:rPr>
          <w:rStyle w:val="Formatvorlage4"/>
        </w:rPr>
        <w:t xml:space="preserve">Dank der Unterstützung durch die hagebau Zentrale können die Fachhändler den neuen Service ohne viel Aufwand </w:t>
      </w:r>
      <w:r w:rsidR="00F10092">
        <w:rPr>
          <w:rStyle w:val="Formatvorlage4"/>
        </w:rPr>
        <w:t>einrichten</w:t>
      </w:r>
      <w:r>
        <w:rPr>
          <w:rStyle w:val="Formatvorlage4"/>
        </w:rPr>
        <w:t xml:space="preserve">. Das Erfassen der Produkte </w:t>
      </w:r>
      <w:r w:rsidR="007A487E">
        <w:rPr>
          <w:rStyle w:val="Formatvorlage4"/>
        </w:rPr>
        <w:t xml:space="preserve">und die Bereitstellung der QR-Codes </w:t>
      </w:r>
      <w:r>
        <w:rPr>
          <w:rStyle w:val="Formatvorlage4"/>
        </w:rPr>
        <w:t>erfolgt zentral</w:t>
      </w:r>
      <w:r w:rsidR="007E2D8A">
        <w:rPr>
          <w:rStyle w:val="Formatvorlage4"/>
        </w:rPr>
        <w:t xml:space="preserve"> </w:t>
      </w:r>
      <w:r w:rsidR="007A487E">
        <w:rPr>
          <w:rStyle w:val="Formatvorlage4"/>
        </w:rPr>
        <w:t>von</w:t>
      </w:r>
      <w:r w:rsidR="007E2D8A">
        <w:rPr>
          <w:rStyle w:val="Formatvorlage4"/>
        </w:rPr>
        <w:t xml:space="preserve"> Soltau</w:t>
      </w:r>
      <w:r w:rsidR="002C0CE3">
        <w:rPr>
          <w:rStyle w:val="Formatvorlage4"/>
        </w:rPr>
        <w:t xml:space="preserve"> aus</w:t>
      </w:r>
      <w:r>
        <w:rPr>
          <w:rStyle w:val="Formatvorlage4"/>
        </w:rPr>
        <w:t xml:space="preserve">. Die Standorte </w:t>
      </w:r>
      <w:r w:rsidR="00E8744F">
        <w:rPr>
          <w:rStyle w:val="Formatvorlage4"/>
        </w:rPr>
        <w:t>entscheiden</w:t>
      </w:r>
      <w:r>
        <w:rPr>
          <w:rStyle w:val="Formatvorlage4"/>
        </w:rPr>
        <w:t xml:space="preserve"> </w:t>
      </w:r>
      <w:r w:rsidR="007E2D8A">
        <w:rPr>
          <w:rStyle w:val="Formatvorlage4"/>
        </w:rPr>
        <w:t>anhand ihres Lagersortiments</w:t>
      </w:r>
      <w:r>
        <w:rPr>
          <w:rStyle w:val="Formatvorlage4"/>
        </w:rPr>
        <w:t>, welche Artikel sie in ihre Basisliste aufnehmen. Da</w:t>
      </w:r>
      <w:r w:rsidR="000820EC">
        <w:rPr>
          <w:rStyle w:val="Formatvorlage4"/>
        </w:rPr>
        <w:t>nn</w:t>
      </w:r>
      <w:r>
        <w:rPr>
          <w:rStyle w:val="Formatvorlage4"/>
        </w:rPr>
        <w:t xml:space="preserve"> müssen sie nur noch ihre individuellen Preise hinterlegen</w:t>
      </w:r>
      <w:r w:rsidR="002E7997">
        <w:rPr>
          <w:rStyle w:val="Formatvorlage4"/>
        </w:rPr>
        <w:t>,</w:t>
      </w:r>
      <w:r>
        <w:rPr>
          <w:rStyle w:val="Formatvorlage4"/>
        </w:rPr>
        <w:t xml:space="preserve"> den QR-Code auf der Ware platzieren</w:t>
      </w:r>
      <w:r w:rsidR="002E7997">
        <w:rPr>
          <w:rStyle w:val="Formatvorlage4"/>
        </w:rPr>
        <w:t xml:space="preserve"> und sicherstellen, dass Internet verfügbar ist</w:t>
      </w:r>
      <w:r w:rsidR="007933D9">
        <w:rPr>
          <w:rStyle w:val="Formatvorlage4"/>
        </w:rPr>
        <w:t>.</w:t>
      </w:r>
    </w:p>
    <w:p w:rsidR="00FD42B0" w:rsidRDefault="00FD42B0" w:rsidP="00F62561">
      <w:pPr>
        <w:spacing w:line="360" w:lineRule="auto"/>
        <w:ind w:left="1418"/>
        <w:jc w:val="both"/>
        <w:rPr>
          <w:rStyle w:val="Formatvorlage4"/>
        </w:rPr>
      </w:pPr>
    </w:p>
    <w:p w:rsidR="002340D4" w:rsidRPr="00C025CE" w:rsidRDefault="00265D32" w:rsidP="00F62561">
      <w:pPr>
        <w:spacing w:line="360" w:lineRule="auto"/>
        <w:ind w:left="1418"/>
        <w:jc w:val="both"/>
        <w:rPr>
          <w:rStyle w:val="Formatvorlage4"/>
          <w:b/>
        </w:rPr>
      </w:pPr>
      <w:r>
        <w:rPr>
          <w:rStyle w:val="Formatvorlage4"/>
          <w:b/>
        </w:rPr>
        <w:t>Ü</w:t>
      </w:r>
      <w:r w:rsidR="00C025CE" w:rsidRPr="00C025CE">
        <w:rPr>
          <w:rStyle w:val="Formatvorlage4"/>
          <w:b/>
        </w:rPr>
        <w:t xml:space="preserve">ber das Vertriebssystem HolzProfi </w:t>
      </w:r>
    </w:p>
    <w:p w:rsidR="00FD42B0" w:rsidRDefault="002340D4" w:rsidP="00F62561">
      <w:pPr>
        <w:spacing w:line="360" w:lineRule="auto"/>
        <w:ind w:left="1418"/>
        <w:jc w:val="both"/>
        <w:rPr>
          <w:rStyle w:val="Formatvorlage4"/>
        </w:rPr>
      </w:pPr>
      <w:r>
        <w:rPr>
          <w:rStyle w:val="Formatvorlage4"/>
        </w:rPr>
        <w:t>HolzProfi</w:t>
      </w:r>
      <w:r w:rsidRPr="002340D4">
        <w:rPr>
          <w:rStyle w:val="Formatvorlage4"/>
        </w:rPr>
        <w:t xml:space="preserve"> ist ein Zusammenschluss von </w:t>
      </w:r>
      <w:r w:rsidR="00565FC5">
        <w:rPr>
          <w:rStyle w:val="Formatvorlage4"/>
        </w:rPr>
        <w:t>F</w:t>
      </w:r>
      <w:r w:rsidRPr="002340D4">
        <w:rPr>
          <w:rStyle w:val="Formatvorlage4"/>
        </w:rPr>
        <w:t xml:space="preserve">achhandelsstandorten, die </w:t>
      </w:r>
      <w:r w:rsidR="0030214C">
        <w:rPr>
          <w:rStyle w:val="Formatvorlage4"/>
        </w:rPr>
        <w:t>ein</w:t>
      </w:r>
      <w:r w:rsidR="0030214C" w:rsidRPr="00C025CE">
        <w:rPr>
          <w:rStyle w:val="Formatvorlage4"/>
        </w:rPr>
        <w:t xml:space="preserve"> </w:t>
      </w:r>
      <w:r w:rsidR="0030214C">
        <w:rPr>
          <w:rStyle w:val="Formatvorlage4"/>
        </w:rPr>
        <w:t>vielfältiges</w:t>
      </w:r>
      <w:r w:rsidR="0030214C" w:rsidRPr="00C025CE">
        <w:rPr>
          <w:rStyle w:val="Formatvorlage4"/>
        </w:rPr>
        <w:t xml:space="preserve"> Sortim</w:t>
      </w:r>
      <w:r w:rsidR="0030214C">
        <w:rPr>
          <w:rStyle w:val="Formatvorlage4"/>
        </w:rPr>
        <w:t>ent</w:t>
      </w:r>
      <w:r w:rsidR="0030214C" w:rsidRPr="00C025CE">
        <w:rPr>
          <w:rStyle w:val="Formatvorlage4"/>
        </w:rPr>
        <w:t xml:space="preserve"> rund ums Renov</w:t>
      </w:r>
      <w:r w:rsidR="0030214C">
        <w:rPr>
          <w:rStyle w:val="Formatvorlage4"/>
        </w:rPr>
        <w:t xml:space="preserve">ieren, Sanieren und Bauen mit Holz </w:t>
      </w:r>
      <w:r w:rsidR="00796248">
        <w:rPr>
          <w:rStyle w:val="Formatvorlage4"/>
        </w:rPr>
        <w:t>führen</w:t>
      </w:r>
      <w:r w:rsidR="0030214C" w:rsidRPr="002340D4">
        <w:rPr>
          <w:rStyle w:val="Formatvorlage4"/>
        </w:rPr>
        <w:t xml:space="preserve"> </w:t>
      </w:r>
      <w:r w:rsidR="0030214C">
        <w:rPr>
          <w:rStyle w:val="Formatvorlage4"/>
        </w:rPr>
        <w:t>und</w:t>
      </w:r>
      <w:r w:rsidR="0030214C" w:rsidRPr="002340D4">
        <w:rPr>
          <w:rStyle w:val="Formatvorlage4"/>
        </w:rPr>
        <w:t xml:space="preserve"> </w:t>
      </w:r>
      <w:r w:rsidRPr="002340D4">
        <w:rPr>
          <w:rStyle w:val="Formatvorlage4"/>
        </w:rPr>
        <w:t xml:space="preserve">sich auf die Zielgruppe </w:t>
      </w:r>
      <w:r>
        <w:rPr>
          <w:rStyle w:val="Formatvorlage4"/>
        </w:rPr>
        <w:t>Endverbraucher spezialisiert haben</w:t>
      </w:r>
      <w:r w:rsidR="00565FC5">
        <w:rPr>
          <w:rStyle w:val="Formatvorlage4"/>
        </w:rPr>
        <w:t>. Die H</w:t>
      </w:r>
      <w:r w:rsidRPr="002340D4">
        <w:rPr>
          <w:rStyle w:val="Formatvorlage4"/>
        </w:rPr>
        <w:t xml:space="preserve">ändler sind als selbstständige Unternehmen in ganz Deutschland angesiedelt und gehören der hagebau als Gesellschafter an. </w:t>
      </w:r>
      <w:r w:rsidR="00C025CE" w:rsidRPr="00C025CE">
        <w:rPr>
          <w:rStyle w:val="Formatvorlage4"/>
        </w:rPr>
        <w:t xml:space="preserve">Mit </w:t>
      </w:r>
      <w:r w:rsidR="00A00025">
        <w:rPr>
          <w:rStyle w:val="Formatvorlage4"/>
        </w:rPr>
        <w:t xml:space="preserve">seinen </w:t>
      </w:r>
      <w:r w:rsidR="00C025CE">
        <w:rPr>
          <w:rStyle w:val="Formatvorlage4"/>
        </w:rPr>
        <w:lastRenderedPageBreak/>
        <w:t xml:space="preserve">bundesweit </w:t>
      </w:r>
      <w:r w:rsidR="00C025CE" w:rsidRPr="00C025CE">
        <w:rPr>
          <w:rStyle w:val="Formatvorlage4"/>
        </w:rPr>
        <w:t>40 Standorten zählt HolzProfi zu den führenden Anbietern der deutschen Holz</w:t>
      </w:r>
      <w:r w:rsidR="007E2D8A">
        <w:rPr>
          <w:rStyle w:val="Formatvorlage4"/>
        </w:rPr>
        <w:t>b</w:t>
      </w:r>
      <w:r w:rsidR="007933D9">
        <w:rPr>
          <w:rStyle w:val="Formatvorlage4"/>
        </w:rPr>
        <w:t>ranche.</w:t>
      </w:r>
    </w:p>
    <w:p w:rsidR="00565FC5" w:rsidRPr="008F5884" w:rsidRDefault="00565FC5" w:rsidP="00F62561">
      <w:pPr>
        <w:spacing w:line="360" w:lineRule="auto"/>
        <w:ind w:left="1418"/>
        <w:jc w:val="both"/>
        <w:rPr>
          <w:rStyle w:val="Formatvorlage4"/>
        </w:rPr>
      </w:pPr>
    </w:p>
    <w:p w:rsidR="00B96199" w:rsidRDefault="00EB54F7" w:rsidP="0067060B">
      <w:pPr>
        <w:spacing w:line="360" w:lineRule="auto"/>
        <w:ind w:left="1418"/>
        <w:jc w:val="both"/>
        <w:rPr>
          <w:rStyle w:val="Formatvorlage4"/>
        </w:rPr>
      </w:pPr>
      <w:r>
        <w:rPr>
          <w:rStyle w:val="Formatvorlage4"/>
        </w:rPr>
        <w:t>3.500</w:t>
      </w:r>
      <w:r w:rsidR="00B413AD">
        <w:rPr>
          <w:rStyle w:val="Formatvorlage4"/>
        </w:rPr>
        <w:t xml:space="preserve"> </w:t>
      </w:r>
      <w:r w:rsidR="00E02E9D">
        <w:rPr>
          <w:rStyle w:val="Formatvorlage4"/>
        </w:rPr>
        <w:t>Zeichen</w:t>
      </w:r>
    </w:p>
    <w:p w:rsidR="00E91B46" w:rsidRDefault="00E91B46"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263A91" w:rsidRPr="000045A2" w:rsidRDefault="00263A91" w:rsidP="00263A91">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3D41F3">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3D41F3">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EB54F7" w:rsidRDefault="00263A91" w:rsidP="003D41F3">
      <w:pPr>
        <w:spacing w:line="360" w:lineRule="auto"/>
        <w:ind w:left="1418"/>
        <w:jc w:val="both"/>
        <w:rPr>
          <w:rFonts w:cs="Arial"/>
        </w:rPr>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EB54F7" w:rsidRDefault="00EB54F7">
      <w:pPr>
        <w:spacing w:after="200" w:line="276" w:lineRule="auto"/>
        <w:rPr>
          <w:rFonts w:cs="Arial"/>
        </w:rPr>
      </w:pPr>
      <w:r>
        <w:rPr>
          <w:rFonts w:cs="Arial"/>
        </w:rPr>
        <w:br w:type="page"/>
      </w:r>
    </w:p>
    <w:p w:rsidR="00263A91" w:rsidRDefault="00263A91" w:rsidP="003D41F3">
      <w:pPr>
        <w:spacing w:line="360" w:lineRule="auto"/>
        <w:ind w:left="1418"/>
        <w:jc w:val="both"/>
      </w:pP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1FD" w:rsidRDefault="008B51FD" w:rsidP="008F126E">
      <w:r>
        <w:separator/>
      </w:r>
    </w:p>
  </w:endnote>
  <w:endnote w:type="continuationSeparator" w:id="0">
    <w:p w:rsidR="008B51FD" w:rsidRDefault="008B51FD"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1FD" w:rsidRDefault="008B51FD" w:rsidP="008F126E">
      <w:r>
        <w:separator/>
      </w:r>
    </w:p>
  </w:footnote>
  <w:footnote w:type="continuationSeparator" w:id="0">
    <w:p w:rsidR="008B51FD" w:rsidRDefault="008B51FD"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1FD" w:rsidRDefault="008B51FD"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51FD" w:rsidRPr="008F126E" w:rsidRDefault="008B51FD" w:rsidP="00EB54F7">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B51FD" w:rsidRPr="00C03AB9" w:rsidRDefault="008B51FD"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5152D"/>
    <w:multiLevelType w:val="hybridMultilevel"/>
    <w:tmpl w:val="78D2A54C"/>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0D9"/>
    <w:rsid w:val="00000F0F"/>
    <w:rsid w:val="00004C75"/>
    <w:rsid w:val="00010659"/>
    <w:rsid w:val="000136B0"/>
    <w:rsid w:val="00016813"/>
    <w:rsid w:val="00051A5A"/>
    <w:rsid w:val="000820EC"/>
    <w:rsid w:val="000D49CE"/>
    <w:rsid w:val="000E31F6"/>
    <w:rsid w:val="000F1EA2"/>
    <w:rsid w:val="00134E14"/>
    <w:rsid w:val="0014684A"/>
    <w:rsid w:val="00191F25"/>
    <w:rsid w:val="001B399E"/>
    <w:rsid w:val="001E68A6"/>
    <w:rsid w:val="001F5555"/>
    <w:rsid w:val="0023201D"/>
    <w:rsid w:val="002340D4"/>
    <w:rsid w:val="002454B9"/>
    <w:rsid w:val="00263A91"/>
    <w:rsid w:val="00265D32"/>
    <w:rsid w:val="0027647D"/>
    <w:rsid w:val="00290F81"/>
    <w:rsid w:val="002A6E79"/>
    <w:rsid w:val="002C0CE3"/>
    <w:rsid w:val="002E1153"/>
    <w:rsid w:val="002E2EF3"/>
    <w:rsid w:val="002E7997"/>
    <w:rsid w:val="0030214C"/>
    <w:rsid w:val="003648C1"/>
    <w:rsid w:val="003948AC"/>
    <w:rsid w:val="003A1C20"/>
    <w:rsid w:val="003B698C"/>
    <w:rsid w:val="003D41F3"/>
    <w:rsid w:val="004062A3"/>
    <w:rsid w:val="00422A61"/>
    <w:rsid w:val="0044065F"/>
    <w:rsid w:val="00456CB9"/>
    <w:rsid w:val="004740D9"/>
    <w:rsid w:val="0048126B"/>
    <w:rsid w:val="00487F33"/>
    <w:rsid w:val="004A1709"/>
    <w:rsid w:val="004D5423"/>
    <w:rsid w:val="004E5397"/>
    <w:rsid w:val="00545980"/>
    <w:rsid w:val="00552633"/>
    <w:rsid w:val="005657EB"/>
    <w:rsid w:val="00565FC5"/>
    <w:rsid w:val="0059181F"/>
    <w:rsid w:val="005D70A9"/>
    <w:rsid w:val="00617638"/>
    <w:rsid w:val="00653A66"/>
    <w:rsid w:val="0067060B"/>
    <w:rsid w:val="006A52A9"/>
    <w:rsid w:val="006E7829"/>
    <w:rsid w:val="00730D9F"/>
    <w:rsid w:val="00757616"/>
    <w:rsid w:val="007933D9"/>
    <w:rsid w:val="00796248"/>
    <w:rsid w:val="007A487E"/>
    <w:rsid w:val="007B7DC4"/>
    <w:rsid w:val="007E1866"/>
    <w:rsid w:val="007E2D8A"/>
    <w:rsid w:val="007F0F0B"/>
    <w:rsid w:val="00800717"/>
    <w:rsid w:val="00820FCD"/>
    <w:rsid w:val="00832972"/>
    <w:rsid w:val="00851D48"/>
    <w:rsid w:val="00871C62"/>
    <w:rsid w:val="008B51FD"/>
    <w:rsid w:val="008D2980"/>
    <w:rsid w:val="008D3A33"/>
    <w:rsid w:val="008F126E"/>
    <w:rsid w:val="008F5884"/>
    <w:rsid w:val="00915DB6"/>
    <w:rsid w:val="0093002E"/>
    <w:rsid w:val="00963F47"/>
    <w:rsid w:val="009D17B0"/>
    <w:rsid w:val="00A00025"/>
    <w:rsid w:val="00A26994"/>
    <w:rsid w:val="00A322F7"/>
    <w:rsid w:val="00A3690A"/>
    <w:rsid w:val="00A37949"/>
    <w:rsid w:val="00A40813"/>
    <w:rsid w:val="00A412D4"/>
    <w:rsid w:val="00AA0F6D"/>
    <w:rsid w:val="00AB0DCB"/>
    <w:rsid w:val="00AB2BF0"/>
    <w:rsid w:val="00AB4F50"/>
    <w:rsid w:val="00B413AD"/>
    <w:rsid w:val="00B626C6"/>
    <w:rsid w:val="00B96199"/>
    <w:rsid w:val="00BA2C76"/>
    <w:rsid w:val="00BE04DC"/>
    <w:rsid w:val="00BE721F"/>
    <w:rsid w:val="00C025CE"/>
    <w:rsid w:val="00C24365"/>
    <w:rsid w:val="00C4607E"/>
    <w:rsid w:val="00C66E7B"/>
    <w:rsid w:val="00C72061"/>
    <w:rsid w:val="00CA0C4C"/>
    <w:rsid w:val="00CD4649"/>
    <w:rsid w:val="00CE0772"/>
    <w:rsid w:val="00D135B9"/>
    <w:rsid w:val="00D2464D"/>
    <w:rsid w:val="00D309BB"/>
    <w:rsid w:val="00D7638D"/>
    <w:rsid w:val="00D82C83"/>
    <w:rsid w:val="00DB5815"/>
    <w:rsid w:val="00DF5AC0"/>
    <w:rsid w:val="00E02E9D"/>
    <w:rsid w:val="00E14709"/>
    <w:rsid w:val="00E2067B"/>
    <w:rsid w:val="00E461A2"/>
    <w:rsid w:val="00E6173D"/>
    <w:rsid w:val="00E869A4"/>
    <w:rsid w:val="00E8744F"/>
    <w:rsid w:val="00E91B46"/>
    <w:rsid w:val="00EB54F7"/>
    <w:rsid w:val="00EB58C7"/>
    <w:rsid w:val="00ED15F0"/>
    <w:rsid w:val="00F10092"/>
    <w:rsid w:val="00F1023F"/>
    <w:rsid w:val="00F1138B"/>
    <w:rsid w:val="00F56EA5"/>
    <w:rsid w:val="00F61058"/>
    <w:rsid w:val="00F62561"/>
    <w:rsid w:val="00F833C4"/>
    <w:rsid w:val="00FB4CAD"/>
    <w:rsid w:val="00FC32D9"/>
    <w:rsid w:val="00FD42B0"/>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A412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A412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1_hagebau\4_Vorlagen\aktuell_FP_TP\Februar_2015\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ABE7B-E6A8-48FC-B333-C638C87CC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777</Words>
  <Characters>4897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dc:creator>
  <cp:lastModifiedBy>Stefanie Ostendorf</cp:lastModifiedBy>
  <cp:revision>2</cp:revision>
  <cp:lastPrinted>2015-07-23T10:55:00Z</cp:lastPrinted>
  <dcterms:created xsi:type="dcterms:W3CDTF">2015-09-01T09:13:00Z</dcterms:created>
  <dcterms:modified xsi:type="dcterms:W3CDTF">2015-09-01T09:13:00Z</dcterms:modified>
</cp:coreProperties>
</file>