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E52089"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8E2D4E" w:rsidP="00C332A1">
          <w:pPr>
            <w:spacing w:line="360" w:lineRule="auto"/>
            <w:ind w:left="1418"/>
            <w:rPr>
              <w:rStyle w:val="Formatvorlage1"/>
            </w:rPr>
          </w:pPr>
          <w:r>
            <w:rPr>
              <w:rStyle w:val="Formatvorlage1"/>
            </w:rPr>
            <w:t>250 Teilnehmer bei hagebau IT</w:t>
          </w:r>
          <w:r w:rsidR="009A62F3">
            <w:rPr>
              <w:rStyle w:val="Formatvorlage1"/>
            </w:rPr>
            <w:t>-</w:t>
          </w:r>
          <w:r>
            <w:rPr>
              <w:rStyle w:val="Formatvorlage1"/>
            </w:rPr>
            <w:t>Conference</w:t>
          </w:r>
          <w:r>
            <w:rPr>
              <w:rStyle w:val="Formatvorlage1"/>
            </w:rPr>
            <w:tab/>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3948AC" w:rsidRDefault="008E2D4E" w:rsidP="003948AC">
          <w:pPr>
            <w:spacing w:line="360" w:lineRule="auto"/>
            <w:ind w:left="1418"/>
            <w:rPr>
              <w:rStyle w:val="Formatvorlage2"/>
            </w:rPr>
          </w:pPr>
          <w:r>
            <w:rPr>
              <w:rStyle w:val="Formatvorlage2"/>
            </w:rPr>
            <w:t>Gelungene Netzwerkveranstaltung für IT</w:t>
          </w:r>
          <w:r w:rsidR="000552E3">
            <w:rPr>
              <w:rStyle w:val="Formatvorlage2"/>
            </w:rPr>
            <w:t>-</w:t>
          </w:r>
          <w:r>
            <w:rPr>
              <w:rStyle w:val="Formatvorlage2"/>
            </w:rPr>
            <w:t xml:space="preserve">Experten aus Gesellschafterhäusern </w:t>
          </w:r>
        </w:p>
      </w:sdtContent>
    </w:sdt>
    <w:p w:rsidR="003948AC" w:rsidRDefault="003948AC" w:rsidP="003948AC">
      <w:pPr>
        <w:spacing w:line="360" w:lineRule="auto"/>
        <w:ind w:left="1418"/>
        <w:rPr>
          <w:rStyle w:val="Formatvorlage2"/>
        </w:rPr>
      </w:pPr>
    </w:p>
    <w:p w:rsidR="000F1EA2" w:rsidRPr="008F5884" w:rsidRDefault="00E52089"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C77226">
            <w:rPr>
              <w:rStyle w:val="Formatvorlage3"/>
            </w:rPr>
            <w:t>Soltau/</w:t>
          </w:r>
          <w:r w:rsidR="005D1021">
            <w:rPr>
              <w:rStyle w:val="Formatvorlage3"/>
            </w:rPr>
            <w:t>Marburg</w:t>
          </w:r>
          <w:r w:rsidR="00F1138B" w:rsidRPr="0044065F">
            <w:rPr>
              <w:rStyle w:val="Formatvorlage3"/>
            </w:rPr>
            <w:t xml:space="preserve">, </w:t>
          </w:r>
        </w:sdtContent>
      </w:sdt>
      <w:sdt>
        <w:sdtPr>
          <w:rPr>
            <w:rStyle w:val="Formatvorlage5"/>
            <w:lang w:val="en-US"/>
          </w:rPr>
          <w:alias w:val="Datum"/>
          <w:tag w:val="Datum"/>
          <w:id w:val="1625273682"/>
          <w:lock w:val="sdtLocked"/>
          <w:placeholder>
            <w:docPart w:val="99D58C7EDE3647D4AD49A7F1CC62B05F"/>
          </w:placeholder>
          <w:date w:fullDate="2014-11-11T00:00:00Z">
            <w:dateFormat w:val="d. MMMM yyyy"/>
            <w:lid w:val="de-DE"/>
            <w:storeMappedDataAs w:val="dateTime"/>
            <w:calendar w:val="gregorian"/>
          </w:date>
        </w:sdtPr>
        <w:sdtEndPr>
          <w:rPr>
            <w:rStyle w:val="Formatvorlage5"/>
          </w:rPr>
        </w:sdtEndPr>
        <w:sdtContent>
          <w:r w:rsidR="00962250">
            <w:rPr>
              <w:rStyle w:val="Formatvorlage5"/>
            </w:rPr>
            <w:t>11. November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192E0C">
            <w:rPr>
              <w:rStyle w:val="Formatvorlage6"/>
            </w:rPr>
            <w:t>Das Warenwirtschaftssystem prohibis</w:t>
          </w:r>
          <w:r w:rsidR="00061F0B">
            <w:rPr>
              <w:rStyle w:val="Formatvorlage6"/>
            </w:rPr>
            <w:t xml:space="preserve"> oder </w:t>
          </w:r>
          <w:r w:rsidR="00192E0C">
            <w:rPr>
              <w:rStyle w:val="Formatvorlage6"/>
            </w:rPr>
            <w:t xml:space="preserve">die Kommunikationsplattform Extranet </w:t>
          </w:r>
          <w:r w:rsidR="00061F0B">
            <w:rPr>
              <w:rStyle w:val="Formatvorlage6"/>
            </w:rPr>
            <w:t>sind nur zwei Produkte des hagebau Datendienstes, die im Mittelpunkt der diesjährigen IT</w:t>
          </w:r>
          <w:r w:rsidR="009A62F3">
            <w:rPr>
              <w:rStyle w:val="Formatvorlage6"/>
            </w:rPr>
            <w:t>-</w:t>
          </w:r>
          <w:r w:rsidR="00061F0B">
            <w:rPr>
              <w:rStyle w:val="Formatvorlage6"/>
            </w:rPr>
            <w:t xml:space="preserve">Conference standen. Zum neunten Mal hatte der Datendienst zum Erfahrungs- und Meinungsaustausch </w:t>
          </w:r>
          <w:r w:rsidR="004B790F">
            <w:rPr>
              <w:rStyle w:val="Formatvorlage6"/>
            </w:rPr>
            <w:t>ein</w:t>
          </w:r>
          <w:r w:rsidR="00061F0B">
            <w:rPr>
              <w:rStyle w:val="Formatvorlage6"/>
            </w:rPr>
            <w:t xml:space="preserve">geladen. </w:t>
          </w:r>
          <w:r w:rsidR="004B790F">
            <w:rPr>
              <w:rStyle w:val="Formatvorlage6"/>
            </w:rPr>
            <w:t>Etwa 250</w:t>
          </w:r>
          <w:r w:rsidR="00061F0B">
            <w:rPr>
              <w:rStyle w:val="Formatvorlage6"/>
            </w:rPr>
            <w:t xml:space="preserve"> Teilnehmer </w:t>
          </w:r>
          <w:r w:rsidR="004B790F">
            <w:rPr>
              <w:rStyle w:val="Formatvorlage6"/>
            </w:rPr>
            <w:t xml:space="preserve">aus Gesellschafterhäusern und von Partnerfirmen </w:t>
          </w:r>
          <w:r w:rsidR="00061F0B">
            <w:rPr>
              <w:rStyle w:val="Formatvorlage6"/>
            </w:rPr>
            <w:t>waren zu den Vorträgen und Workshops an zwei Tagen nach Marburg gekommen.</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960CD4" w:rsidRDefault="00061F0B" w:rsidP="00565902">
          <w:pPr>
            <w:spacing w:line="360" w:lineRule="auto"/>
            <w:ind w:left="1418"/>
            <w:jc w:val="both"/>
            <w:rPr>
              <w:rStyle w:val="Formatvorlage4"/>
            </w:rPr>
          </w:pPr>
          <w:r>
            <w:rPr>
              <w:rStyle w:val="Formatvorlage4"/>
            </w:rPr>
            <w:t xml:space="preserve">In seiner Eröffnungsrede </w:t>
          </w:r>
          <w:r w:rsidR="000552E3">
            <w:rPr>
              <w:rStyle w:val="Formatvorlage4"/>
            </w:rPr>
            <w:t>hob</w:t>
          </w:r>
          <w:r>
            <w:rPr>
              <w:rStyle w:val="Formatvorlage4"/>
            </w:rPr>
            <w:t xml:space="preserve"> Heribert Gondert, </w:t>
          </w:r>
          <w:r w:rsidR="000552E3">
            <w:rPr>
              <w:rStyle w:val="Formatvorlage4"/>
            </w:rPr>
            <w:t xml:space="preserve">Geschäftsführer des hagebau Datendienstes, </w:t>
          </w:r>
          <w:r>
            <w:rPr>
              <w:rStyle w:val="Formatvorlage4"/>
            </w:rPr>
            <w:t xml:space="preserve">die </w:t>
          </w:r>
          <w:r w:rsidR="000552E3">
            <w:rPr>
              <w:rStyle w:val="Formatvorlage4"/>
            </w:rPr>
            <w:t xml:space="preserve">hohe </w:t>
          </w:r>
          <w:r>
            <w:rPr>
              <w:rStyle w:val="Formatvorlage4"/>
            </w:rPr>
            <w:t xml:space="preserve">Bedeutung </w:t>
          </w:r>
          <w:r w:rsidR="000552E3">
            <w:rPr>
              <w:rStyle w:val="Formatvorlage4"/>
            </w:rPr>
            <w:t xml:space="preserve">und Komplexität </w:t>
          </w:r>
          <w:r>
            <w:rPr>
              <w:rStyle w:val="Formatvorlage4"/>
            </w:rPr>
            <w:t xml:space="preserve">von EDV und IT für </w:t>
          </w:r>
          <w:r w:rsidR="00DE4DA9">
            <w:rPr>
              <w:rStyle w:val="Formatvorlage4"/>
            </w:rPr>
            <w:t>Unternehmen</w:t>
          </w:r>
          <w:r w:rsidR="000552E3">
            <w:rPr>
              <w:rStyle w:val="Formatvorlage4"/>
            </w:rPr>
            <w:t xml:space="preserve"> hervor</w:t>
          </w:r>
          <w:r w:rsidR="00DE4DA9">
            <w:rPr>
              <w:rStyle w:val="Formatvorlage4"/>
            </w:rPr>
            <w:t>: „Früher war EDV ein reines Buchhaltungsthema. Heute steckt in j</w:t>
          </w:r>
          <w:r w:rsidR="000552E3">
            <w:rPr>
              <w:rStyle w:val="Formatvorlage4"/>
            </w:rPr>
            <w:t xml:space="preserve">edem Prozess eines Unternehmens teils komplexe </w:t>
          </w:r>
          <w:r w:rsidR="00DE4DA9">
            <w:rPr>
              <w:rStyle w:val="Formatvorlage4"/>
            </w:rPr>
            <w:t>IT</w:t>
          </w:r>
          <w:r w:rsidR="000552E3">
            <w:rPr>
              <w:rStyle w:val="Formatvorlage4"/>
            </w:rPr>
            <w:t xml:space="preserve"> – </w:t>
          </w:r>
          <w:r w:rsidR="00DE4DA9">
            <w:rPr>
              <w:rStyle w:val="Formatvorlage4"/>
            </w:rPr>
            <w:t xml:space="preserve">von der Order über den Wareneingang bis zur Bezahlung. </w:t>
          </w:r>
          <w:r w:rsidR="000552E3">
            <w:rPr>
              <w:rStyle w:val="Formatvorlage4"/>
            </w:rPr>
            <w:t xml:space="preserve">Damit steigen auch die </w:t>
          </w:r>
          <w:r w:rsidR="00DE4DA9">
            <w:rPr>
              <w:rStyle w:val="Formatvorlage4"/>
            </w:rPr>
            <w:t xml:space="preserve">Anforderungen </w:t>
          </w:r>
          <w:r w:rsidR="000552E3">
            <w:rPr>
              <w:rStyle w:val="Formatvorlage4"/>
            </w:rPr>
            <w:t>an die in den Gesellschafterhäusern für die IT zuständigen Mitarbeiter. Gerade für sie ist diese Veranstaltung eine gute Gelegenheit, sich mit Mitarbeitern aus anderen Häusern und mit dem Datendienst direkt auszutauschen und sich über Neuerungen zu informieren.</w:t>
          </w:r>
          <w:r w:rsidR="00960CD4">
            <w:rPr>
              <w:rStyle w:val="Formatvorlage4"/>
            </w:rPr>
            <w:t>“</w:t>
          </w:r>
        </w:p>
        <w:p w:rsidR="00A545E2" w:rsidRDefault="00D15D86" w:rsidP="008E2D4E">
          <w:pPr>
            <w:spacing w:line="360" w:lineRule="auto"/>
            <w:ind w:left="1418"/>
            <w:jc w:val="both"/>
            <w:rPr>
              <w:rStyle w:val="Formatvorlage4"/>
            </w:rPr>
          </w:pPr>
          <w:r>
            <w:rPr>
              <w:rStyle w:val="Formatvorlage4"/>
            </w:rPr>
            <w:t xml:space="preserve">Der hagebau Datendienst stellt den </w:t>
          </w:r>
          <w:r w:rsidR="000552E3">
            <w:rPr>
              <w:rStyle w:val="Formatvorlage4"/>
            </w:rPr>
            <w:t xml:space="preserve">Einzel- und Fachhandelsstandorten der hagebau </w:t>
          </w:r>
          <w:r>
            <w:rPr>
              <w:rStyle w:val="Formatvorlage4"/>
            </w:rPr>
            <w:t xml:space="preserve">über sein Rechenzentrum unter anderem das </w:t>
          </w:r>
          <w:r w:rsidR="00960CD4">
            <w:rPr>
              <w:rStyle w:val="Formatvorlage4"/>
            </w:rPr>
            <w:t xml:space="preserve">Warenwirtschaftssystem prohibis, </w:t>
          </w:r>
          <w:r>
            <w:rPr>
              <w:rStyle w:val="Formatvorlage4"/>
            </w:rPr>
            <w:t xml:space="preserve">das </w:t>
          </w:r>
          <w:r w:rsidR="00960CD4">
            <w:rPr>
              <w:rStyle w:val="Formatvorlage4"/>
            </w:rPr>
            <w:t xml:space="preserve">Kassensystem prohibis cash und </w:t>
          </w:r>
          <w:r>
            <w:rPr>
              <w:rStyle w:val="Formatvorlage4"/>
            </w:rPr>
            <w:t xml:space="preserve">die </w:t>
          </w:r>
          <w:r w:rsidR="00960CD4">
            <w:rPr>
              <w:rStyle w:val="Formatvorlage4"/>
            </w:rPr>
            <w:t>Anwendung „AppOne“ als mobile</w:t>
          </w:r>
          <w:r>
            <w:rPr>
              <w:rStyle w:val="Formatvorlage4"/>
            </w:rPr>
            <w:t xml:space="preserve"> </w:t>
          </w:r>
          <w:r w:rsidR="00960CD4">
            <w:rPr>
              <w:rStyle w:val="Formatvorlage4"/>
            </w:rPr>
            <w:t xml:space="preserve">Ergänzung </w:t>
          </w:r>
          <w:r>
            <w:rPr>
              <w:rStyle w:val="Formatvorlage4"/>
            </w:rPr>
            <w:t xml:space="preserve">zur Verfügung. In verschiedenen prohibis Workshops konnten </w:t>
          </w:r>
          <w:r w:rsidR="006242EB">
            <w:rPr>
              <w:rStyle w:val="Formatvorlage4"/>
            </w:rPr>
            <w:t xml:space="preserve">sich </w:t>
          </w:r>
          <w:r>
            <w:rPr>
              <w:rStyle w:val="Formatvorlage4"/>
            </w:rPr>
            <w:t>die Teilnehmer der IT</w:t>
          </w:r>
          <w:r w:rsidR="009A62F3">
            <w:rPr>
              <w:rStyle w:val="Formatvorlage4"/>
            </w:rPr>
            <w:t>-</w:t>
          </w:r>
          <w:r>
            <w:rPr>
              <w:rStyle w:val="Formatvorlage4"/>
            </w:rPr>
            <w:t xml:space="preserve">Conference </w:t>
          </w:r>
          <w:r w:rsidR="006242EB">
            <w:rPr>
              <w:rStyle w:val="Formatvorlage4"/>
            </w:rPr>
            <w:t xml:space="preserve">über neue Funktionen in und um prohibis informieren </w:t>
          </w:r>
          <w:r w:rsidR="0063040F">
            <w:rPr>
              <w:rStyle w:val="Formatvorlage4"/>
            </w:rPr>
            <w:t xml:space="preserve">oder mit </w:t>
          </w:r>
          <w:r w:rsidR="0063040F">
            <w:rPr>
              <w:rStyle w:val="Formatvorlage4"/>
            </w:rPr>
            <w:lastRenderedPageBreak/>
            <w:t xml:space="preserve">dem prohibis Führerschein das System überhaupt erst einmal kennenlernen. Entsprechend positiv fielen die Bewertungen der Teilnehmer aus, die die Veranstaltung sowohl inhaltlich wie auch organisatorisch </w:t>
          </w:r>
          <w:r w:rsidR="001B4BE3">
            <w:rPr>
              <w:rStyle w:val="Formatvorlage4"/>
            </w:rPr>
            <w:t>lobten. „Hier passte wirklich alles: Von der Auswahl der Vorträge bis zur Präsentation von Neuigkeiten und Highlights“, bewertete beispielsweise Dirk Dr</w:t>
          </w:r>
          <w:r w:rsidR="0010739C">
            <w:rPr>
              <w:rStyle w:val="Formatvorlage4"/>
            </w:rPr>
            <w:t xml:space="preserve">öge von der Holzhandlung Becher, Wiesbaden, </w:t>
          </w:r>
          <w:r w:rsidR="008E2D4E">
            <w:rPr>
              <w:rStyle w:val="Formatvorlage4"/>
            </w:rPr>
            <w:t>die IT</w:t>
          </w:r>
          <w:r w:rsidR="009A62F3">
            <w:rPr>
              <w:rStyle w:val="Formatvorlage4"/>
            </w:rPr>
            <w:t>-</w:t>
          </w:r>
          <w:r w:rsidR="008E2D4E">
            <w:rPr>
              <w:rStyle w:val="Formatvorlage4"/>
            </w:rPr>
            <w:t xml:space="preserve">Conference. </w:t>
          </w:r>
        </w:p>
        <w:p w:rsidR="006C2D0E" w:rsidRDefault="00D15D86" w:rsidP="001A44F7">
          <w:pPr>
            <w:spacing w:line="360" w:lineRule="auto"/>
            <w:ind w:left="1418"/>
            <w:jc w:val="both"/>
            <w:rPr>
              <w:rStyle w:val="Formatvorlage4"/>
            </w:rPr>
          </w:pPr>
          <w:r>
            <w:rPr>
              <w:rStyle w:val="Formatvorlage4"/>
            </w:rPr>
            <w:t xml:space="preserve">Auf großes Interesse stießen zudem die Workshops zur papierlosen Rechnungskontrolle und zum Thema „Keine Angst vor Anzahlung </w:t>
          </w:r>
          <w:r w:rsidR="000552E3">
            <w:rPr>
              <w:rStyle w:val="Formatvorlage4"/>
            </w:rPr>
            <w:t>–</w:t>
          </w:r>
          <w:r>
            <w:rPr>
              <w:rStyle w:val="Formatvorlage4"/>
            </w:rPr>
            <w:t xml:space="preserve"> Anzahlungsgeschäfte in der Praxis“.</w:t>
          </w:r>
          <w:r w:rsidR="006C2D0E">
            <w:rPr>
              <w:rStyle w:val="Formatvorlage4"/>
            </w:rPr>
            <w:t xml:space="preserve"> </w:t>
          </w:r>
        </w:p>
        <w:p w:rsidR="00C332A1" w:rsidRPr="008E2D4E" w:rsidRDefault="00B76771" w:rsidP="008E2D4E">
          <w:pPr>
            <w:spacing w:line="360" w:lineRule="auto"/>
            <w:ind w:left="1418"/>
            <w:jc w:val="both"/>
            <w:rPr>
              <w:sz w:val="24"/>
            </w:rPr>
          </w:pPr>
          <w:r>
            <w:rPr>
              <w:rStyle w:val="Formatvorlage4"/>
            </w:rPr>
            <w:t xml:space="preserve">Entsprechend seiner </w:t>
          </w:r>
          <w:r w:rsidR="00FC3C10">
            <w:rPr>
              <w:rStyle w:val="Formatvorlage4"/>
            </w:rPr>
            <w:t xml:space="preserve">gestiegenen Bedeutung erfährt der </w:t>
          </w:r>
          <w:r>
            <w:rPr>
              <w:rStyle w:val="Formatvorlage4"/>
            </w:rPr>
            <w:t xml:space="preserve">hagebau Datendienst </w:t>
          </w:r>
          <w:r w:rsidR="00A545E2">
            <w:rPr>
              <w:rStyle w:val="Formatvorlage4"/>
            </w:rPr>
            <w:t xml:space="preserve">künftig </w:t>
          </w:r>
          <w:r w:rsidR="00FC3C10">
            <w:rPr>
              <w:rStyle w:val="Formatvorlage4"/>
            </w:rPr>
            <w:t xml:space="preserve">eine Aufwertung durch </w:t>
          </w:r>
          <w:r w:rsidR="006242EB">
            <w:rPr>
              <w:rStyle w:val="Formatvorlage4"/>
            </w:rPr>
            <w:t xml:space="preserve">einen eigenen </w:t>
          </w:r>
          <w:r w:rsidR="00FC3C10">
            <w:rPr>
              <w:rStyle w:val="Formatvorlage4"/>
            </w:rPr>
            <w:t>Fachbeirat</w:t>
          </w:r>
          <w:r w:rsidR="006242EB">
            <w:rPr>
              <w:rStyle w:val="Formatvorlage4"/>
            </w:rPr>
            <w:t xml:space="preserve"> für die IT</w:t>
          </w:r>
          <w:r w:rsidR="00FC3C10">
            <w:rPr>
              <w:rStyle w:val="Formatvorlage4"/>
            </w:rPr>
            <w:t xml:space="preserve">. </w:t>
          </w:r>
          <w:r w:rsidR="00A545E2">
            <w:rPr>
              <w:rStyle w:val="Formatvorlage4"/>
            </w:rPr>
            <w:t>Den Vorsitz übernimmt Johannes Schuller vom Bauzentrum Mayer in Ingolstadt.</w:t>
          </w:r>
        </w:p>
      </w:sdtContent>
    </w:sdt>
    <w:p w:rsidR="00B96199" w:rsidRDefault="00E52089"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C77226">
            <w:rPr>
              <w:rStyle w:val="Formatvorlage4"/>
            </w:rPr>
            <w:t>2</w:t>
          </w:r>
          <w:r w:rsidR="004C4F5C">
            <w:rPr>
              <w:rStyle w:val="Formatvorlage4"/>
            </w:rPr>
            <w:t>.</w:t>
          </w:r>
          <w:r w:rsidR="00587037">
            <w:rPr>
              <w:rStyle w:val="Formatvorlage4"/>
            </w:rPr>
            <w:t>3</w:t>
          </w:r>
          <w:r w:rsidR="006242EB">
            <w:rPr>
              <w:rStyle w:val="Formatvorlage4"/>
            </w:rPr>
            <w:t>89</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0E31CC" w:rsidRDefault="000E31CC" w:rsidP="0067060B">
      <w:pPr>
        <w:spacing w:line="360" w:lineRule="auto"/>
        <w:ind w:left="1418"/>
        <w:jc w:val="both"/>
        <w:rPr>
          <w:rStyle w:val="Formatvorlage4"/>
        </w:rPr>
      </w:pPr>
    </w:p>
    <w:p w:rsidR="000E31CC" w:rsidRDefault="00E52089" w:rsidP="00BD7974">
      <w:pPr>
        <w:ind w:left="1418"/>
        <w:rPr>
          <w:rStyle w:val="Formatvorlage4"/>
        </w:rPr>
      </w:pPr>
      <w:sdt>
        <w:sdtPr>
          <w:rPr>
            <w:rStyle w:val="Formatvorlage4"/>
          </w:rPr>
          <w:alias w:val="Bildunterschrift"/>
          <w:tag w:val="Bildunterschrift"/>
          <w:id w:val="-1781027482"/>
          <w:placeholder>
            <w:docPart w:val="C3E25E0E5D094F25817ED0341ABFCEFA"/>
          </w:placeholder>
        </w:sdtPr>
        <w:sdtEndPr>
          <w:rPr>
            <w:rStyle w:val="Formatvorlage4"/>
          </w:rPr>
        </w:sdtEndPr>
        <w:sdtContent>
          <w:r w:rsidR="000E31CC">
            <w:rPr>
              <w:rStyle w:val="Formatvorlage4"/>
            </w:rPr>
            <w:t>Die IT-Conference bot Zeit und Raum für Dialog und Austausch</w:t>
          </w:r>
        </w:sdtContent>
      </w:sdt>
      <w:r>
        <w:rPr>
          <w:rStyle w:val="Formatvorlage4"/>
        </w:rPr>
        <w:t xml:space="preserve"> </w:t>
      </w:r>
    </w:p>
    <w:sdt>
      <w:sdtPr>
        <w:rPr>
          <w:rStyle w:val="Formatvorlage4"/>
        </w:rPr>
        <w:alias w:val="Foto-Eigenschaften"/>
        <w:tag w:val="Foto-Eigenschaften"/>
        <w:id w:val="2117091972"/>
        <w:lock w:val="contentLocked"/>
        <w:placeholder>
          <w:docPart w:val="780AC79A8ABA462FAB929A166D1C6635"/>
        </w:placeholder>
      </w:sdtPr>
      <w:sdtEndPr>
        <w:rPr>
          <w:rStyle w:val="Formatvorlage4"/>
        </w:rPr>
      </w:sdtEndPr>
      <w:sdtContent>
        <w:p w:rsidR="000E31CC" w:rsidRDefault="000E31CC" w:rsidP="00BD7974">
          <w:pPr>
            <w:ind w:left="1418"/>
            <w:rPr>
              <w:rStyle w:val="Formatvorlage4"/>
            </w:rPr>
          </w:pPr>
          <w:r w:rsidRPr="00F56EA5">
            <w:rPr>
              <w:rStyle w:val="Formatvorlage4"/>
              <w:sz w:val="22"/>
            </w:rPr>
            <w:t>Foto: hagebau (Abdruck honorarfrei)</w:t>
          </w:r>
        </w:p>
        <w:p w:rsidR="000E31CC" w:rsidRDefault="00E52089" w:rsidP="0067060B">
          <w:pPr>
            <w:ind w:left="1418"/>
            <w:rPr>
              <w:rStyle w:val="Formatvorlage4"/>
            </w:rPr>
          </w:pPr>
        </w:p>
      </w:sdtContent>
    </w:sdt>
    <w:p w:rsidR="00000F0F" w:rsidRDefault="00E52089" w:rsidP="0067060B">
      <w:pPr>
        <w:ind w:left="1418"/>
        <w:rPr>
          <w:rStyle w:val="Formatvorlage4"/>
        </w:rPr>
      </w:pPr>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r w:rsidR="000E31CC">
            <w:rPr>
              <w:rStyle w:val="Formatvorlage4"/>
            </w:rPr>
            <w:t xml:space="preserve">Über neue Funktionen in und um prohibis </w:t>
          </w:r>
        </w:sdtContent>
      </w:sdt>
      <w:r w:rsidR="000E31CC">
        <w:rPr>
          <w:rStyle w:val="Formatvorlage4"/>
        </w:rPr>
        <w:t>informierte hagebau Datendienst-Be</w:t>
      </w:r>
      <w:r>
        <w:rPr>
          <w:rStyle w:val="Formatvorlage4"/>
        </w:rPr>
        <w:t>reichsleiter Carsten Zoll</w:t>
      </w:r>
      <w:bookmarkStart w:id="0" w:name="_GoBack"/>
      <w:bookmarkEnd w:id="0"/>
    </w:p>
    <w:sdt>
      <w:sdtPr>
        <w:rPr>
          <w:rStyle w:val="Formatvorlage4"/>
        </w:rPr>
        <w:alias w:val="Foto-Eigenschaften"/>
        <w:tag w:val="Foto-Eigenschaften"/>
        <w:id w:val="-369773043"/>
        <w:lock w:val="sdtConten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E52089" w:rsidP="0067060B">
          <w:pPr>
            <w:ind w:left="1418"/>
            <w:rPr>
              <w:rStyle w:val="Formatvorlage4"/>
            </w:rPr>
          </w:pPr>
        </w:p>
      </w:sdtContent>
    </w:sdt>
    <w:sdt>
      <w:sdtPr>
        <w:rPr>
          <w:rStyle w:val="Formatvorlage4"/>
        </w:rPr>
        <w:alias w:val="Abbinder"/>
        <w:tag w:val="Abbinder"/>
        <w:id w:val="901172978"/>
      </w:sdtPr>
      <w:sdtEndPr>
        <w:rPr>
          <w:rStyle w:val="Formatvorlage4"/>
        </w:rPr>
      </w:sdtEndPr>
      <w:sdtContent>
        <w:p w:rsidR="00BE04DC" w:rsidRPr="00611523" w:rsidRDefault="00716B43" w:rsidP="00AD2E14">
          <w:pPr>
            <w:spacing w:line="360" w:lineRule="auto"/>
            <w:ind w:left="1418"/>
            <w:rPr>
              <w:rFonts w:cs="Arial"/>
              <w:szCs w:val="24"/>
            </w:rPr>
          </w:pPr>
          <w:r>
            <w:rPr>
              <w:rFonts w:cs="Arial"/>
              <w:b/>
              <w:szCs w:val="24"/>
            </w:rPr>
            <w:t>hagebau Gruppe</w:t>
          </w:r>
        </w:p>
        <w:p w:rsidR="007F29C5" w:rsidRDefault="007F29C5" w:rsidP="007F29C5">
          <w:pPr>
            <w:spacing w:line="360" w:lineRule="auto"/>
            <w:ind w:left="1418"/>
            <w:rPr>
              <w:rFonts w:cs="Arial"/>
            </w:rPr>
          </w:pPr>
          <w:r w:rsidRPr="00CB11EA">
            <w:rPr>
              <w:rFonts w:cs="Arial"/>
            </w:rPr>
            <w:t xml:space="preserve">1964 gegründet ist die hagebau Handelsgesellschaft für Baustoffe mbH &amp; Co. KG eine durch </w:t>
          </w:r>
          <w:r>
            <w:rPr>
              <w:rFonts w:cs="Arial"/>
            </w:rPr>
            <w:t xml:space="preserve">heute über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w:t>
          </w:r>
          <w:r>
            <w:rPr>
              <w:rFonts w:cs="Arial"/>
            </w:rPr>
            <w:t>E</w:t>
          </w:r>
          <w:r w:rsidRPr="00CB11EA">
            <w:rPr>
              <w:rFonts w:cs="Arial"/>
            </w:rPr>
            <w:t xml:space="preserve">uropa </w:t>
          </w:r>
          <w:r>
            <w:rPr>
              <w:rFonts w:cs="Arial"/>
            </w:rPr>
            <w:t>(Deutschland, Österreich, Schweiz, Luxemburg, Frankreich und Belgien) angeschlossen</w:t>
          </w:r>
          <w:r w:rsidRPr="00CB11EA">
            <w:rPr>
              <w:rFonts w:cs="Arial"/>
            </w:rPr>
            <w:t xml:space="preserve">. </w:t>
          </w:r>
        </w:p>
        <w:p w:rsidR="007F29C5" w:rsidRDefault="007F29C5" w:rsidP="007F29C5">
          <w:pPr>
            <w:spacing w:line="360" w:lineRule="auto"/>
            <w:ind w:left="1418"/>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7F29C5" w:rsidRDefault="007F29C5" w:rsidP="007F29C5">
          <w:pPr>
            <w:spacing w:line="360" w:lineRule="auto"/>
            <w:ind w:left="1418"/>
            <w:rPr>
              <w:rFonts w:cs="Arial"/>
            </w:rPr>
          </w:pPr>
          <w:r>
            <w:rPr>
              <w:rFonts w:cs="Arial"/>
            </w:rPr>
            <w:t>Die hagebaumärkte in Deutschland und Österreich erzielten im Geschäftsjahr 2013 einen kumulierten Netto-</w:t>
          </w:r>
          <w:r w:rsidR="00B4393E">
            <w:rPr>
              <w:rFonts w:cs="Arial"/>
            </w:rPr>
            <w:t>Verkaufs</w:t>
          </w:r>
          <w:r>
            <w:rPr>
              <w:rFonts w:cs="Arial"/>
            </w:rPr>
            <w:t xml:space="preserve">umsatz von 1,69 Milliarden Euro. </w:t>
          </w:r>
        </w:p>
        <w:p w:rsidR="00BE04DC" w:rsidRPr="00D80D51" w:rsidRDefault="007F29C5" w:rsidP="007F29C5">
          <w:pPr>
            <w:spacing w:line="360" w:lineRule="auto"/>
            <w:ind w:left="1418"/>
            <w:jc w:val="both"/>
            <w:rPr>
              <w:rStyle w:val="Formatvorlage4"/>
              <w:rFonts w:cs="Arial"/>
              <w:sz w:val="22"/>
            </w:rPr>
          </w:pPr>
          <w:r>
            <w:rPr>
              <w:rFonts w:cs="Arial"/>
            </w:rPr>
            <w:t xml:space="preserve">Der Fachhandel bedient unter der (Kann-)Marke hagebau die Bereiche Baustoffe, Fliese/Naturstein und Holz (primär B2B). Der Einzelhandel, dem mittelständische </w:t>
          </w:r>
          <w:r>
            <w:rPr>
              <w:rFonts w:cs="Arial"/>
            </w:rPr>
            <w:lastRenderedPageBreak/>
            <w:t>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Locked"/>
        <w:placeholder>
          <w:docPart w:val="DefaultPlaceholder_1082065158"/>
        </w:placeholder>
      </w:sdtPr>
      <w:sdtEndPr>
        <w:rPr>
          <w:rStyle w:val="Formatvorlage4"/>
        </w:rPr>
      </w:sdtEndPr>
      <w:sdtContent>
        <w:sdt>
          <w:sdtPr>
            <w:rPr>
              <w:rStyle w:val="Formatvorlage7"/>
            </w:rPr>
            <w:alias w:val="Ansprechpartner und Kontaktdaten"/>
            <w:tag w:val="Ansprechpartner und Kontaktdaten"/>
            <w:id w:val="-346091343"/>
          </w:sdtPr>
          <w:sdtEndPr>
            <w:rPr>
              <w:rStyle w:val="Formatvorlage4"/>
            </w:rPr>
          </w:sdtEndPr>
          <w:sdtContent>
            <w:p w:rsidR="0080463D" w:rsidRPr="00487F33" w:rsidRDefault="0080463D" w:rsidP="0080463D">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0463D" w:rsidRPr="00487F33" w:rsidRDefault="0080463D" w:rsidP="0080463D">
              <w:pPr>
                <w:ind w:left="1418"/>
                <w:rPr>
                  <w:rStyle w:val="Formatvorlage7"/>
                  <w:sz w:val="20"/>
                  <w:szCs w:val="20"/>
                </w:rPr>
              </w:pPr>
            </w:p>
            <w:p w:rsidR="0080463D" w:rsidRDefault="0080463D" w:rsidP="0080463D">
              <w:pPr>
                <w:spacing w:line="276" w:lineRule="auto"/>
                <w:ind w:left="1418"/>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80463D" w:rsidRDefault="0080463D" w:rsidP="0080463D">
              <w:pPr>
                <w:spacing w:line="276" w:lineRule="auto"/>
                <w:ind w:left="1418"/>
                <w:rPr>
                  <w:rStyle w:val="Formatvorlage4"/>
                  <w:sz w:val="20"/>
                  <w:szCs w:val="20"/>
                </w:rPr>
              </w:pPr>
              <w:r>
                <w:rPr>
                  <w:rStyle w:val="Formatvorlage4"/>
                  <w:sz w:val="20"/>
                  <w:szCs w:val="20"/>
                </w:rPr>
                <w:t>Abteilungsleitung Unternehmenskommunikation</w:t>
              </w:r>
            </w:p>
            <w:p w:rsidR="0080463D" w:rsidRDefault="0080463D" w:rsidP="0080463D">
              <w:pPr>
                <w:spacing w:line="276" w:lineRule="auto"/>
                <w:ind w:left="1418"/>
                <w:rPr>
                  <w:rStyle w:val="Formatvorlage4"/>
                  <w:sz w:val="20"/>
                  <w:szCs w:val="20"/>
                </w:rPr>
              </w:pPr>
              <w:r>
                <w:rPr>
                  <w:rStyle w:val="Formatvorlage4"/>
                  <w:sz w:val="20"/>
                  <w:szCs w:val="20"/>
                </w:rPr>
                <w:t>Stellvertretende Pressesprecherin</w:t>
              </w:r>
            </w:p>
            <w:p w:rsidR="0080463D" w:rsidRPr="00487F33" w:rsidRDefault="0080463D" w:rsidP="0080463D">
              <w:pPr>
                <w:spacing w:line="276" w:lineRule="auto"/>
                <w:ind w:left="1418"/>
                <w:rPr>
                  <w:rStyle w:val="Formatvorlage4"/>
                  <w:sz w:val="20"/>
                  <w:szCs w:val="20"/>
                </w:rPr>
              </w:pPr>
            </w:p>
            <w:p w:rsidR="0080463D" w:rsidRDefault="0080463D" w:rsidP="0080463D">
              <w:pPr>
                <w:spacing w:line="276" w:lineRule="auto"/>
                <w:ind w:left="1418"/>
                <w:rPr>
                  <w:rStyle w:val="Formatvorlage4"/>
                  <w:sz w:val="20"/>
                  <w:szCs w:val="20"/>
                </w:rPr>
              </w:pPr>
              <w:r w:rsidRPr="00487F33">
                <w:rPr>
                  <w:rStyle w:val="Formatvorlage4"/>
                  <w:sz w:val="20"/>
                  <w:szCs w:val="20"/>
                </w:rPr>
                <w:t xml:space="preserve">hagebau </w:t>
              </w:r>
            </w:p>
            <w:p w:rsidR="0080463D" w:rsidRPr="00487F33" w:rsidRDefault="0080463D" w:rsidP="0080463D">
              <w:pPr>
                <w:spacing w:line="276" w:lineRule="auto"/>
                <w:ind w:left="1418"/>
                <w:rPr>
                  <w:rStyle w:val="Formatvorlage4"/>
                  <w:sz w:val="20"/>
                  <w:szCs w:val="20"/>
                </w:rPr>
              </w:pPr>
              <w:r w:rsidRPr="00487F33">
                <w:rPr>
                  <w:rStyle w:val="Formatvorlage4"/>
                  <w:sz w:val="20"/>
                  <w:szCs w:val="20"/>
                </w:rPr>
                <w:t>Handelsgesellschaft für Baustoffe mbH &amp; Co. KG</w:t>
              </w:r>
            </w:p>
            <w:p w:rsidR="0080463D" w:rsidRDefault="0080463D" w:rsidP="0080463D">
              <w:pPr>
                <w:spacing w:line="276" w:lineRule="auto"/>
                <w:ind w:left="1418"/>
                <w:rPr>
                  <w:rStyle w:val="Formatvorlage4"/>
                  <w:sz w:val="20"/>
                  <w:szCs w:val="20"/>
                </w:rPr>
              </w:pPr>
            </w:p>
            <w:p w:rsidR="0080463D" w:rsidRDefault="0080463D" w:rsidP="0080463D">
              <w:pPr>
                <w:spacing w:line="276" w:lineRule="auto"/>
                <w:ind w:left="1418"/>
                <w:rPr>
                  <w:rStyle w:val="Formatvorlage4"/>
                  <w:sz w:val="20"/>
                  <w:szCs w:val="20"/>
                </w:rPr>
              </w:pPr>
              <w:r>
                <w:rPr>
                  <w:rStyle w:val="Formatvorlage4"/>
                  <w:sz w:val="20"/>
                  <w:szCs w:val="20"/>
                </w:rPr>
                <w:t xml:space="preserve">Celler Str. 47 </w:t>
              </w:r>
            </w:p>
            <w:p w:rsidR="0080463D" w:rsidRPr="00E869A4" w:rsidRDefault="0080463D" w:rsidP="0080463D">
              <w:pPr>
                <w:spacing w:line="276" w:lineRule="auto"/>
                <w:ind w:left="1418"/>
                <w:rPr>
                  <w:rStyle w:val="Formatvorlage4"/>
                  <w:sz w:val="20"/>
                  <w:szCs w:val="20"/>
                </w:rPr>
              </w:pPr>
              <w:r>
                <w:rPr>
                  <w:rStyle w:val="Formatvorlage4"/>
                  <w:sz w:val="20"/>
                  <w:szCs w:val="20"/>
                </w:rPr>
                <w:t>29614 Soltau</w:t>
              </w:r>
            </w:p>
            <w:p w:rsidR="0080463D" w:rsidRPr="00E869A4" w:rsidRDefault="0080463D" w:rsidP="0080463D">
              <w:pPr>
                <w:spacing w:line="276" w:lineRule="auto"/>
                <w:ind w:left="1418"/>
                <w:rPr>
                  <w:rStyle w:val="Formatvorlage4"/>
                  <w:sz w:val="20"/>
                  <w:szCs w:val="20"/>
                </w:rPr>
              </w:pPr>
              <w:r>
                <w:rPr>
                  <w:rStyle w:val="Formatvorlage4"/>
                  <w:sz w:val="20"/>
                  <w:szCs w:val="20"/>
                </w:rPr>
                <w:t>Telefon: +49 5191 802-879</w:t>
              </w:r>
            </w:p>
            <w:p w:rsidR="0080463D" w:rsidRDefault="0080463D" w:rsidP="0080463D">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80463D" w:rsidRPr="00E869A4" w:rsidRDefault="0080463D" w:rsidP="0080463D">
              <w:pPr>
                <w:spacing w:line="276" w:lineRule="auto"/>
                <w:ind w:left="1418"/>
                <w:rPr>
                  <w:rStyle w:val="Formatvorlage4"/>
                  <w:sz w:val="20"/>
                  <w:szCs w:val="20"/>
                </w:rPr>
              </w:pPr>
              <w:r>
                <w:rPr>
                  <w:rStyle w:val="Formatvorlage4"/>
                  <w:sz w:val="20"/>
                  <w:szCs w:val="20"/>
                </w:rPr>
                <w:t>Mobil: +49 160 2239999</w:t>
              </w:r>
            </w:p>
            <w:p w:rsidR="0080463D" w:rsidRPr="00E869A4" w:rsidRDefault="0080463D" w:rsidP="0080463D">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80463D" w:rsidRDefault="0080463D" w:rsidP="0080463D">
              <w:pPr>
                <w:ind w:left="1418"/>
                <w:rPr>
                  <w:rStyle w:val="Formatvorlage4"/>
                </w:rPr>
              </w:pPr>
              <w:r w:rsidRPr="00487F33">
                <w:rPr>
                  <w:rStyle w:val="Formatvorlage4"/>
                  <w:sz w:val="20"/>
                  <w:szCs w:val="20"/>
                </w:rPr>
                <w:t>Internet: www.hagebau.com</w:t>
              </w:r>
            </w:p>
          </w:sdtContent>
        </w:sdt>
        <w:p w:rsidR="00422A61" w:rsidRDefault="00E52089" w:rsidP="00487F33">
          <w:pPr>
            <w:spacing w:line="276" w:lineRule="auto"/>
            <w:ind w:left="1418"/>
            <w:rPr>
              <w:rStyle w:val="Formatvorlage4"/>
            </w:rPr>
          </w:pPr>
        </w:p>
      </w:sdtContent>
    </w:sdt>
    <w:sectPr w:rsidR="00422A61" w:rsidSect="008F126E">
      <w:headerReference w:type="even" r:id="rId9"/>
      <w:headerReference w:type="default" r:id="rId10"/>
      <w:footerReference w:type="even" r:id="rId11"/>
      <w:footerReference w:type="default" r:id="rId12"/>
      <w:headerReference w:type="first" r:id="rId13"/>
      <w:footerReference w:type="first" r:id="rId14"/>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6E" w:rsidRDefault="008F126E" w:rsidP="008F126E">
      <w:r>
        <w:separator/>
      </w:r>
    </w:p>
  </w:endnote>
  <w:endnote w:type="continuationSeparator" w:id="0">
    <w:p w:rsidR="008F126E" w:rsidRDefault="008F126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6E" w:rsidRDefault="008F126E" w:rsidP="008F126E">
      <w:r>
        <w:separator/>
      </w:r>
    </w:p>
  </w:footnote>
  <w:footnote w:type="continuationSeparator" w:id="0">
    <w:p w:rsidR="008F126E" w:rsidRDefault="008F126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64251F" w:rsidP="0064251F">
    <w:pPr>
      <w:pStyle w:val="Kopfzeile"/>
      <w:jc w:val="right"/>
      <w:rPr>
        <w:caps/>
        <w:color w:val="008000"/>
        <w:spacing w:val="20"/>
        <w:sz w:val="18"/>
        <w:szCs w:val="18"/>
      </w:rPr>
    </w:pPr>
    <w:r>
      <w:rPr>
        <w:caps/>
        <w:noProof/>
        <w:color w:val="008000"/>
        <w:spacing w:val="20"/>
        <w:sz w:val="18"/>
        <w:szCs w:val="18"/>
        <w:lang w:eastAsia="de-DE"/>
      </w:rPr>
      <w:drawing>
        <wp:inline distT="0" distB="0" distL="0" distR="0" wp14:anchorId="2676794E" wp14:editId="2A186002">
          <wp:extent cx="1685925" cy="49984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b_D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5961" cy="505789"/>
                  </a:xfrm>
                  <a:prstGeom prst="rect">
                    <a:avLst/>
                  </a:prstGeom>
                </pic:spPr>
              </pic:pic>
            </a:graphicData>
          </a:graphic>
        </wp:inline>
      </w:drawing>
    </w:r>
  </w:p>
  <w:p w:rsidR="008F126E" w:rsidRPr="008F126E" w:rsidRDefault="008F126E" w:rsidP="008F126E">
    <w:pPr>
      <w:pStyle w:val="Kopfzeile"/>
      <w:rPr>
        <w:rFonts w:asciiTheme="minorHAnsi" w:hAnsiTheme="minorHAnsi"/>
      </w:rPr>
    </w:pP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1F" w:rsidRDefault="0064251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C30FA"/>
    <w:multiLevelType w:val="hybridMultilevel"/>
    <w:tmpl w:val="34AC2796"/>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52A9"/>
    <w:rsid w:val="00016813"/>
    <w:rsid w:val="00051A5A"/>
    <w:rsid w:val="0005484D"/>
    <w:rsid w:val="000552E3"/>
    <w:rsid w:val="00061F0B"/>
    <w:rsid w:val="000A1CF2"/>
    <w:rsid w:val="000D2551"/>
    <w:rsid w:val="000D49CE"/>
    <w:rsid w:val="000E31CC"/>
    <w:rsid w:val="000F1EA2"/>
    <w:rsid w:val="0010739C"/>
    <w:rsid w:val="00192E0C"/>
    <w:rsid w:val="00194655"/>
    <w:rsid w:val="001A44F7"/>
    <w:rsid w:val="001B4BE3"/>
    <w:rsid w:val="0020427B"/>
    <w:rsid w:val="00263D51"/>
    <w:rsid w:val="00290F81"/>
    <w:rsid w:val="002C085A"/>
    <w:rsid w:val="00307289"/>
    <w:rsid w:val="00321676"/>
    <w:rsid w:val="003948AC"/>
    <w:rsid w:val="003B698C"/>
    <w:rsid w:val="00422A61"/>
    <w:rsid w:val="0044065F"/>
    <w:rsid w:val="00487F33"/>
    <w:rsid w:val="004B790F"/>
    <w:rsid w:val="004C20CD"/>
    <w:rsid w:val="004C4F5C"/>
    <w:rsid w:val="004D5423"/>
    <w:rsid w:val="00547C4A"/>
    <w:rsid w:val="005657EB"/>
    <w:rsid w:val="00565902"/>
    <w:rsid w:val="00587037"/>
    <w:rsid w:val="005D1021"/>
    <w:rsid w:val="00606A9E"/>
    <w:rsid w:val="00617638"/>
    <w:rsid w:val="0062085A"/>
    <w:rsid w:val="006242EB"/>
    <w:rsid w:val="00627AD0"/>
    <w:rsid w:val="0063040F"/>
    <w:rsid w:val="0064251F"/>
    <w:rsid w:val="00642792"/>
    <w:rsid w:val="00666E32"/>
    <w:rsid w:val="0067060B"/>
    <w:rsid w:val="006B247B"/>
    <w:rsid w:val="006C2D0E"/>
    <w:rsid w:val="00716B43"/>
    <w:rsid w:val="007700BD"/>
    <w:rsid w:val="00775EC4"/>
    <w:rsid w:val="00780F4E"/>
    <w:rsid w:val="007D3980"/>
    <w:rsid w:val="007F29C5"/>
    <w:rsid w:val="0080463D"/>
    <w:rsid w:val="00813E62"/>
    <w:rsid w:val="008522CE"/>
    <w:rsid w:val="00856A69"/>
    <w:rsid w:val="00880ECB"/>
    <w:rsid w:val="00894C30"/>
    <w:rsid w:val="008E2D4E"/>
    <w:rsid w:val="008F126E"/>
    <w:rsid w:val="008F5884"/>
    <w:rsid w:val="00915DB6"/>
    <w:rsid w:val="0093002E"/>
    <w:rsid w:val="00955123"/>
    <w:rsid w:val="00960CD4"/>
    <w:rsid w:val="00962250"/>
    <w:rsid w:val="00965BFA"/>
    <w:rsid w:val="0097225C"/>
    <w:rsid w:val="009A62F3"/>
    <w:rsid w:val="009B728F"/>
    <w:rsid w:val="009D14D6"/>
    <w:rsid w:val="009F05BC"/>
    <w:rsid w:val="00A40813"/>
    <w:rsid w:val="00A545E2"/>
    <w:rsid w:val="00A957B0"/>
    <w:rsid w:val="00AD2E14"/>
    <w:rsid w:val="00AF0E2B"/>
    <w:rsid w:val="00B4393E"/>
    <w:rsid w:val="00B76771"/>
    <w:rsid w:val="00B96199"/>
    <w:rsid w:val="00BA7375"/>
    <w:rsid w:val="00BE04DC"/>
    <w:rsid w:val="00BE19E8"/>
    <w:rsid w:val="00C332A1"/>
    <w:rsid w:val="00C65FBC"/>
    <w:rsid w:val="00C77226"/>
    <w:rsid w:val="00CA0C4C"/>
    <w:rsid w:val="00D135B9"/>
    <w:rsid w:val="00D15D86"/>
    <w:rsid w:val="00D80D51"/>
    <w:rsid w:val="00DB5815"/>
    <w:rsid w:val="00DE4DA9"/>
    <w:rsid w:val="00E023AD"/>
    <w:rsid w:val="00E02576"/>
    <w:rsid w:val="00E345B6"/>
    <w:rsid w:val="00E52089"/>
    <w:rsid w:val="00E869A4"/>
    <w:rsid w:val="00E91B46"/>
    <w:rsid w:val="00E93AA3"/>
    <w:rsid w:val="00ED6978"/>
    <w:rsid w:val="00F1138B"/>
    <w:rsid w:val="00F35E0C"/>
    <w:rsid w:val="00F56EA5"/>
    <w:rsid w:val="00FB418E"/>
    <w:rsid w:val="00FC3C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D17D6"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
      <w:docPartPr>
        <w:name w:val="C3E25E0E5D094F25817ED0341ABFCEFA"/>
        <w:category>
          <w:name w:val="Allgemein"/>
          <w:gallery w:val="placeholder"/>
        </w:category>
        <w:types>
          <w:type w:val="bbPlcHdr"/>
        </w:types>
        <w:behaviors>
          <w:behavior w:val="content"/>
        </w:behaviors>
        <w:guid w:val="{3C8DBB82-E215-49C0-A3CF-C83C80D0390A}"/>
      </w:docPartPr>
      <w:docPartBody>
        <w:p w:rsidR="009C67C9" w:rsidRDefault="00FE020E" w:rsidP="00FE020E">
          <w:pPr>
            <w:pStyle w:val="C3E25E0E5D094F25817ED0341ABFCEFA"/>
          </w:pPr>
          <w:r w:rsidRPr="00F56EA5">
            <w:rPr>
              <w:rStyle w:val="Platzhaltertext"/>
              <w:i/>
            </w:rPr>
            <w:t>Bildunterschrift</w:t>
          </w:r>
        </w:p>
      </w:docPartBody>
    </w:docPart>
    <w:docPart>
      <w:docPartPr>
        <w:name w:val="780AC79A8ABA462FAB929A166D1C6635"/>
        <w:category>
          <w:name w:val="Allgemein"/>
          <w:gallery w:val="placeholder"/>
        </w:category>
        <w:types>
          <w:type w:val="bbPlcHdr"/>
        </w:types>
        <w:behaviors>
          <w:behavior w:val="content"/>
        </w:behaviors>
        <w:guid w:val="{2CF9E46F-EC6E-4765-9150-433F0E99CA62}"/>
      </w:docPartPr>
      <w:docPartBody>
        <w:p w:rsidR="009C67C9" w:rsidRDefault="00FE020E" w:rsidP="00FE020E">
          <w:pPr>
            <w:pStyle w:val="780AC79A8ABA462FAB929A166D1C6635"/>
          </w:pPr>
          <w:r w:rsidRPr="00711CBD">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D17D6"/>
    <w:rsid w:val="0050506F"/>
    <w:rsid w:val="00690063"/>
    <w:rsid w:val="007C3E36"/>
    <w:rsid w:val="00823DB3"/>
    <w:rsid w:val="009C67C9"/>
    <w:rsid w:val="00F80DA6"/>
    <w:rsid w:val="00FE02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E020E"/>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CBCC1A59C0FB49318AF3F37A745A5899">
    <w:name w:val="CBCC1A59C0FB49318AF3F37A745A5899"/>
    <w:rsid w:val="00F80DA6"/>
  </w:style>
  <w:style w:type="paragraph" w:customStyle="1" w:styleId="C3E25E0E5D094F25817ED0341ABFCEFA">
    <w:name w:val="C3E25E0E5D094F25817ED0341ABFCEFA"/>
    <w:rsid w:val="00FE020E"/>
  </w:style>
  <w:style w:type="paragraph" w:customStyle="1" w:styleId="780AC79A8ABA462FAB929A166D1C6635">
    <w:name w:val="780AC79A8ABA462FAB929A166D1C6635"/>
    <w:rsid w:val="00FE020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E020E"/>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CBCC1A59C0FB49318AF3F37A745A5899">
    <w:name w:val="CBCC1A59C0FB49318AF3F37A745A5899"/>
    <w:rsid w:val="00F80DA6"/>
  </w:style>
  <w:style w:type="paragraph" w:customStyle="1" w:styleId="C3E25E0E5D094F25817ED0341ABFCEFA">
    <w:name w:val="C3E25E0E5D094F25817ED0341ABFCEFA"/>
    <w:rsid w:val="00FE020E"/>
  </w:style>
  <w:style w:type="paragraph" w:customStyle="1" w:styleId="780AC79A8ABA462FAB929A166D1C6635">
    <w:name w:val="780AC79A8ABA462FAB929A166D1C6635"/>
    <w:rsid w:val="00FE02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33C8F-DE36-4F7E-BF79-8465560E2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4112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Sascha Buhr</cp:lastModifiedBy>
  <cp:revision>3</cp:revision>
  <cp:lastPrinted>2014-11-10T12:14:00Z</cp:lastPrinted>
  <dcterms:created xsi:type="dcterms:W3CDTF">2014-11-11T10:37:00Z</dcterms:created>
  <dcterms:modified xsi:type="dcterms:W3CDTF">2014-11-11T10:41:00Z</dcterms:modified>
</cp:coreProperties>
</file>