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26E" w:rsidRPr="00FC49F5" w:rsidRDefault="00DD448C" w:rsidP="003948AC">
      <w:pPr>
        <w:spacing w:before="100" w:beforeAutospacing="1" w:after="100" w:afterAutospacing="1" w:line="360" w:lineRule="auto"/>
        <w:ind w:left="1418"/>
        <w:rPr>
          <w:rFonts w:cs="Arial"/>
          <w:sz w:val="26"/>
          <w:szCs w:val="26"/>
        </w:rPr>
      </w:pPr>
      <w:sdt>
        <w:sdtPr>
          <w:rPr>
            <w:rFonts w:cs="Arial"/>
            <w:sz w:val="26"/>
            <w:szCs w:val="26"/>
          </w:rPr>
          <w:id w:val="-444467580"/>
          <w:placeholder>
            <w:docPart w:val="DefaultPlaceholder_1082065158"/>
          </w:placeholder>
        </w:sdtPr>
        <w:sdtEndPr>
          <w:rPr>
            <w:b/>
            <w:bCs/>
          </w:rPr>
        </w:sdtEndPr>
        <w:sdtContent>
          <w:sdt>
            <w:sdtPr>
              <w:rPr>
                <w:rFonts w:cs="Arial"/>
                <w:sz w:val="26"/>
                <w:szCs w:val="26"/>
              </w:rPr>
              <w:id w:val="-1787876102"/>
              <w:lock w:val="sdtContentLocked"/>
              <w:placeholder>
                <w:docPart w:val="DefaultPlaceholder_1082065158"/>
              </w:placeholder>
              <w:text/>
            </w:sdtPr>
            <w:sdtEndPr/>
            <w:sdtContent>
              <w:r w:rsidR="008F126E" w:rsidRPr="00FC49F5">
                <w:rPr>
                  <w:rFonts w:cs="Arial"/>
                  <w:sz w:val="26"/>
                  <w:szCs w:val="26"/>
                </w:rPr>
                <w:t>Presse-Information</w:t>
              </w:r>
            </w:sdtContent>
          </w:sdt>
          <w:r w:rsidR="008F126E" w:rsidRPr="00FC49F5">
            <w:rPr>
              <w:rFonts w:cs="Arial"/>
              <w:b/>
              <w:bCs/>
              <w:sz w:val="26"/>
              <w:szCs w:val="26"/>
            </w:rPr>
            <w:t xml:space="preserve"> </w:t>
          </w:r>
        </w:sdtContent>
      </w:sdt>
    </w:p>
    <w:sdt>
      <w:sdtPr>
        <w:rPr>
          <w:rStyle w:val="Formatvorlage1"/>
        </w:rPr>
        <w:alias w:val="Headline"/>
        <w:id w:val="-461495544"/>
        <w:lock w:val="sdtLocked"/>
        <w:placeholder>
          <w:docPart w:val="7B3037F2826F417C880FAE9DD2D02D0A"/>
        </w:placeholder>
      </w:sdtPr>
      <w:sdtEndPr>
        <w:rPr>
          <w:rStyle w:val="Formatvorlage1"/>
          <w:b w:val="0"/>
        </w:rPr>
      </w:sdtEndPr>
      <w:sdtContent>
        <w:p w:rsidR="00F56D15" w:rsidRPr="003A10AB" w:rsidRDefault="003A10AB" w:rsidP="00455988">
          <w:pPr>
            <w:pStyle w:val="berschrift1"/>
            <w:tabs>
              <w:tab w:val="left" w:pos="840"/>
            </w:tabs>
            <w:spacing w:before="0" w:after="0"/>
            <w:ind w:left="1418"/>
            <w:rPr>
              <w:rStyle w:val="Formatvorlage1"/>
              <w:b w:val="0"/>
            </w:rPr>
          </w:pPr>
          <w:r>
            <w:rPr>
              <w:rStyle w:val="Formatvorlage1"/>
              <w:b w:val="0"/>
            </w:rPr>
            <w:t>h</w:t>
          </w:r>
          <w:r w:rsidRPr="003A10AB">
            <w:rPr>
              <w:rStyle w:val="Formatvorlage1"/>
              <w:b w:val="0"/>
            </w:rPr>
            <w:t>agebau</w:t>
          </w:r>
          <w:r w:rsidR="006C2160">
            <w:rPr>
              <w:rStyle w:val="Formatvorlage1"/>
              <w:b w:val="0"/>
            </w:rPr>
            <w:t xml:space="preserve">: </w:t>
          </w:r>
          <w:r w:rsidR="008D01EF">
            <w:rPr>
              <w:b w:val="0"/>
              <w:bCs w:val="0"/>
              <w:sz w:val="36"/>
              <w:szCs w:val="36"/>
            </w:rPr>
            <w:t>Neue Aufsichtsräte gewählt</w:t>
          </w:r>
        </w:p>
      </w:sdtContent>
    </w:sdt>
    <w:sdt>
      <w:sdtPr>
        <w:rPr>
          <w:rStyle w:val="Formatvorlage2"/>
        </w:rPr>
        <w:alias w:val="Sub-Headline"/>
        <w:tag w:val="Sub-Headline"/>
        <w:id w:val="-1511828158"/>
        <w:lock w:val="sdtLocked"/>
        <w:placeholder>
          <w:docPart w:val="05419257191C40718F2F135744C6277F"/>
        </w:placeholder>
      </w:sdtPr>
      <w:sdtEndPr>
        <w:rPr>
          <w:rStyle w:val="Formatvorlage2"/>
        </w:rPr>
      </w:sdtEndPr>
      <w:sdtContent>
        <w:p w:rsidR="00E037C7" w:rsidRDefault="000B1C37" w:rsidP="00E037C7">
          <w:pPr>
            <w:pStyle w:val="Listenabsatz"/>
            <w:numPr>
              <w:ilvl w:val="0"/>
              <w:numId w:val="3"/>
            </w:numPr>
            <w:spacing w:line="360" w:lineRule="auto"/>
            <w:rPr>
              <w:rStyle w:val="Formatvorlage2"/>
            </w:rPr>
          </w:pPr>
          <w:r>
            <w:rPr>
              <w:rStyle w:val="Formatvorlage2"/>
            </w:rPr>
            <w:t>Aufsichtsratsvorsitzender und dessen Stellvertreter im Am</w:t>
          </w:r>
          <w:bookmarkStart w:id="0" w:name="_GoBack"/>
          <w:bookmarkEnd w:id="0"/>
          <w:r>
            <w:rPr>
              <w:rStyle w:val="Formatvorlage2"/>
            </w:rPr>
            <w:t xml:space="preserve">t </w:t>
          </w:r>
          <w:r w:rsidR="00E037C7">
            <w:rPr>
              <w:rStyle w:val="Formatvorlage2"/>
            </w:rPr>
            <w:t>bestätigt</w:t>
          </w:r>
        </w:p>
        <w:p w:rsidR="00E037C7" w:rsidRDefault="00481A13" w:rsidP="00E037C7">
          <w:pPr>
            <w:pStyle w:val="Listenabsatz"/>
            <w:numPr>
              <w:ilvl w:val="0"/>
              <w:numId w:val="3"/>
            </w:numPr>
            <w:spacing w:line="360" w:lineRule="auto"/>
            <w:rPr>
              <w:rStyle w:val="Formatvorlage2"/>
            </w:rPr>
          </w:pPr>
          <w:r>
            <w:rPr>
              <w:rStyle w:val="Formatvorlage2"/>
            </w:rPr>
            <w:t>Zukunftsweisende Änderung des Gesellschaftervertrags</w:t>
          </w:r>
          <w:r w:rsidR="00E037C7">
            <w:rPr>
              <w:rStyle w:val="Formatvorlage2"/>
            </w:rPr>
            <w:t xml:space="preserve"> beschlossen</w:t>
          </w:r>
        </w:p>
        <w:p w:rsidR="003948AC" w:rsidRDefault="00F646F5" w:rsidP="00E037C7">
          <w:pPr>
            <w:pStyle w:val="Listenabsatz"/>
            <w:numPr>
              <w:ilvl w:val="0"/>
              <w:numId w:val="3"/>
            </w:numPr>
            <w:spacing w:line="360" w:lineRule="auto"/>
            <w:rPr>
              <w:rStyle w:val="Formatvorlage2"/>
            </w:rPr>
          </w:pPr>
          <w:r>
            <w:rPr>
              <w:rStyle w:val="Formatvorlage2"/>
            </w:rPr>
            <w:t xml:space="preserve">50-jähriges </w:t>
          </w:r>
          <w:r w:rsidR="0021410C">
            <w:rPr>
              <w:rStyle w:val="Formatvorlage2"/>
            </w:rPr>
            <w:t xml:space="preserve">Jubiläum Schwerpunkt bei </w:t>
          </w:r>
          <w:r w:rsidR="008D01EF">
            <w:rPr>
              <w:rStyle w:val="Formatvorlage2"/>
            </w:rPr>
            <w:t>Gese</w:t>
          </w:r>
          <w:r w:rsidR="0021410C">
            <w:rPr>
              <w:rStyle w:val="Formatvorlage2"/>
            </w:rPr>
            <w:t>llschafterversammlung</w:t>
          </w:r>
        </w:p>
      </w:sdtContent>
    </w:sdt>
    <w:p w:rsidR="003948AC" w:rsidRDefault="003948AC" w:rsidP="003948AC">
      <w:pPr>
        <w:spacing w:line="360" w:lineRule="auto"/>
        <w:ind w:left="1418"/>
        <w:rPr>
          <w:rStyle w:val="Formatvorlage2"/>
        </w:rPr>
      </w:pPr>
    </w:p>
    <w:p w:rsidR="000F1EA2" w:rsidRPr="008F5884" w:rsidRDefault="00DD448C" w:rsidP="0067060B">
      <w:pPr>
        <w:spacing w:line="360" w:lineRule="auto"/>
        <w:ind w:left="1418"/>
        <w:jc w:val="both"/>
        <w:rPr>
          <w:b/>
          <w:sz w:val="24"/>
        </w:rPr>
      </w:pPr>
      <w:sdt>
        <w:sdtPr>
          <w:rPr>
            <w:rStyle w:val="Formatvorlage3"/>
          </w:rPr>
          <w:alias w:val="Ort"/>
          <w:id w:val="1527901042"/>
          <w:lock w:val="sdtLocked"/>
          <w:placeholder>
            <w:docPart w:val="DefaultPlaceholder_1082065158"/>
          </w:placeholder>
        </w:sdtPr>
        <w:sdtEndPr>
          <w:rPr>
            <w:rStyle w:val="Absatz-Standardschriftart"/>
            <w:b w:val="0"/>
            <w:sz w:val="22"/>
          </w:rPr>
        </w:sdtEndPr>
        <w:sdtContent>
          <w:r w:rsidR="00F1138B" w:rsidRPr="0044065F">
            <w:rPr>
              <w:rStyle w:val="Formatvorlage3"/>
            </w:rPr>
            <w:t>Soltau</w:t>
          </w:r>
          <w:r w:rsidR="00F56D15">
            <w:rPr>
              <w:rStyle w:val="Formatvorlage3"/>
            </w:rPr>
            <w:t>/Hamburg</w:t>
          </w:r>
          <w:r w:rsidR="00F1138B" w:rsidRPr="0044065F">
            <w:rPr>
              <w:rStyle w:val="Formatvorlage3"/>
            </w:rPr>
            <w:t xml:space="preserve">, </w:t>
          </w:r>
        </w:sdtContent>
      </w:sdt>
      <w:sdt>
        <w:sdtPr>
          <w:rPr>
            <w:rStyle w:val="Formatvorlage5"/>
          </w:rPr>
          <w:alias w:val="Datum"/>
          <w:tag w:val="Datum"/>
          <w:id w:val="1625273682"/>
          <w:lock w:val="sdtLocked"/>
          <w:placeholder>
            <w:docPart w:val="99D58C7EDE3647D4AD49A7F1CC62B05F"/>
          </w:placeholder>
          <w:date w:fullDate="2014-07-14T00:00:00Z">
            <w:dateFormat w:val="d. MMMM yyyy"/>
            <w:lid w:val="de-DE"/>
            <w:storeMappedDataAs w:val="dateTime"/>
            <w:calendar w:val="gregorian"/>
          </w:date>
        </w:sdtPr>
        <w:sdtEndPr>
          <w:rPr>
            <w:rStyle w:val="Formatvorlage5"/>
          </w:rPr>
        </w:sdtEndPr>
        <w:sdtContent>
          <w:r w:rsidR="0097469F">
            <w:rPr>
              <w:rStyle w:val="Formatvorlage5"/>
            </w:rPr>
            <w:t>14. Juli 2014</w:t>
          </w:r>
        </w:sdtContent>
      </w:sdt>
      <w:r w:rsidR="00F1138B" w:rsidRPr="0044065F">
        <w:rPr>
          <w:rStyle w:val="Formatvorlage5"/>
        </w:rPr>
        <w:t xml:space="preserve">. </w:t>
      </w:r>
      <w:sdt>
        <w:sdtPr>
          <w:rPr>
            <w:rStyle w:val="Formatvorlage6"/>
            <w:szCs w:val="24"/>
          </w:rPr>
          <w:alias w:val="Teasertext"/>
          <w:tag w:val="Teasertext"/>
          <w:id w:val="-663553280"/>
          <w:lock w:val="sdtLocked"/>
          <w:placeholder>
            <w:docPart w:val="82AC8E0F607E4578BF6C043CEE9BCAC0"/>
          </w:placeholder>
        </w:sdtPr>
        <w:sdtEndPr>
          <w:rPr>
            <w:rStyle w:val="Formatvorlage5"/>
          </w:rPr>
        </w:sdtEndPr>
        <w:sdtContent>
          <w:r w:rsidR="00A4265F">
            <w:rPr>
              <w:rStyle w:val="Formatvorlage6"/>
              <w:szCs w:val="24"/>
            </w:rPr>
            <w:t xml:space="preserve">Bei den turnusmäßigen Neuwahlen zum </w:t>
          </w:r>
          <w:r w:rsidR="00931E6B">
            <w:rPr>
              <w:rStyle w:val="Formatvorlage6"/>
              <w:szCs w:val="24"/>
            </w:rPr>
            <w:t xml:space="preserve">hagebau Aufsichtsrat </w:t>
          </w:r>
          <w:r w:rsidR="00E53EBD">
            <w:rPr>
              <w:rStyle w:val="Formatvorlage6"/>
              <w:szCs w:val="24"/>
            </w:rPr>
            <w:t>hat</w:t>
          </w:r>
          <w:r w:rsidR="000858C8">
            <w:rPr>
              <w:rStyle w:val="Formatvorlage6"/>
              <w:szCs w:val="24"/>
            </w:rPr>
            <w:t xml:space="preserve"> </w:t>
          </w:r>
          <w:r w:rsidR="00931E6B">
            <w:rPr>
              <w:rStyle w:val="Formatvorlage6"/>
              <w:szCs w:val="24"/>
            </w:rPr>
            <w:t xml:space="preserve">die </w:t>
          </w:r>
          <w:r w:rsidR="000858C8">
            <w:rPr>
              <w:rStyle w:val="Formatvorlage6"/>
              <w:szCs w:val="24"/>
            </w:rPr>
            <w:t xml:space="preserve">hagebau </w:t>
          </w:r>
          <w:r w:rsidR="00931E6B">
            <w:rPr>
              <w:rStyle w:val="Formatvorlage6"/>
              <w:szCs w:val="24"/>
            </w:rPr>
            <w:t>Gesellschafterversammlung</w:t>
          </w:r>
          <w:r w:rsidR="00481A13">
            <w:rPr>
              <w:rStyle w:val="Formatvorlage6"/>
              <w:szCs w:val="24"/>
            </w:rPr>
            <w:t xml:space="preserve"> am 27. Juni</w:t>
          </w:r>
          <w:r w:rsidR="00931E6B">
            <w:rPr>
              <w:rStyle w:val="Formatvorlage6"/>
              <w:szCs w:val="24"/>
            </w:rPr>
            <w:t xml:space="preserve"> </w:t>
          </w:r>
          <w:r w:rsidR="00A4265F">
            <w:rPr>
              <w:rStyle w:val="Formatvorlage6"/>
              <w:szCs w:val="24"/>
            </w:rPr>
            <w:t>in Hamburg zwei neue Mitglieder</w:t>
          </w:r>
          <w:r w:rsidR="00E53EBD">
            <w:rPr>
              <w:rStyle w:val="Formatvorlage6"/>
              <w:szCs w:val="24"/>
            </w:rPr>
            <w:t xml:space="preserve"> berufen</w:t>
          </w:r>
          <w:r w:rsidR="00A4265F">
            <w:rPr>
              <w:rStyle w:val="Formatvorlage6"/>
              <w:szCs w:val="24"/>
            </w:rPr>
            <w:t>:</w:t>
          </w:r>
          <w:r w:rsidR="0021410C" w:rsidRPr="005F3601">
            <w:rPr>
              <w:rFonts w:eastAsia="Times New Roman" w:cs="Arial"/>
              <w:b/>
              <w:bCs/>
              <w:sz w:val="24"/>
              <w:szCs w:val="24"/>
            </w:rPr>
            <w:t xml:space="preserve"> </w:t>
          </w:r>
          <w:r w:rsidR="00D83FA5" w:rsidRPr="005F3601">
            <w:rPr>
              <w:rFonts w:eastAsia="Times New Roman" w:cs="Arial"/>
              <w:b/>
              <w:bCs/>
              <w:sz w:val="24"/>
              <w:szCs w:val="24"/>
            </w:rPr>
            <w:t xml:space="preserve">Erstmals </w:t>
          </w:r>
          <w:r w:rsidR="00E53EBD">
            <w:rPr>
              <w:rFonts w:eastAsia="Times New Roman" w:cs="Arial"/>
              <w:b/>
              <w:bCs/>
              <w:sz w:val="24"/>
              <w:szCs w:val="24"/>
            </w:rPr>
            <w:t xml:space="preserve">in das Gremium </w:t>
          </w:r>
          <w:r w:rsidR="00A4265F">
            <w:rPr>
              <w:rFonts w:eastAsia="Times New Roman" w:cs="Arial"/>
              <w:b/>
              <w:bCs/>
              <w:sz w:val="24"/>
              <w:szCs w:val="24"/>
            </w:rPr>
            <w:t>gewählt</w:t>
          </w:r>
          <w:r w:rsidR="008D01EF" w:rsidRPr="005F3601">
            <w:rPr>
              <w:rFonts w:eastAsia="Times New Roman" w:cs="Arial"/>
              <w:b/>
              <w:bCs/>
              <w:sz w:val="24"/>
              <w:szCs w:val="24"/>
            </w:rPr>
            <w:t xml:space="preserve"> wurde Andreas Augenthaler (Meppen). Er folgt auf Manfred </w:t>
          </w:r>
          <w:proofErr w:type="spellStart"/>
          <w:r w:rsidR="008D01EF" w:rsidRPr="005F3601">
            <w:rPr>
              <w:rFonts w:eastAsia="Times New Roman" w:cs="Arial"/>
              <w:b/>
              <w:bCs/>
              <w:sz w:val="24"/>
              <w:szCs w:val="24"/>
            </w:rPr>
            <w:t>Steinhof</w:t>
          </w:r>
          <w:proofErr w:type="spellEnd"/>
          <w:r w:rsidR="008D01EF" w:rsidRPr="005F3601">
            <w:rPr>
              <w:rFonts w:eastAsia="Times New Roman" w:cs="Arial"/>
              <w:b/>
              <w:bCs/>
              <w:sz w:val="24"/>
              <w:szCs w:val="24"/>
            </w:rPr>
            <w:t xml:space="preserve"> (</w:t>
          </w:r>
          <w:proofErr w:type="spellStart"/>
          <w:r w:rsidR="008D01EF" w:rsidRPr="005F3601">
            <w:rPr>
              <w:rFonts w:eastAsia="Times New Roman" w:cs="Arial"/>
              <w:b/>
              <w:bCs/>
              <w:sz w:val="24"/>
              <w:szCs w:val="24"/>
            </w:rPr>
            <w:t>Salzhemmendorf</w:t>
          </w:r>
          <w:proofErr w:type="spellEnd"/>
          <w:r w:rsidR="008D01EF" w:rsidRPr="005F3601">
            <w:rPr>
              <w:rFonts w:eastAsia="Times New Roman" w:cs="Arial"/>
              <w:b/>
              <w:bCs/>
              <w:sz w:val="24"/>
              <w:szCs w:val="24"/>
            </w:rPr>
            <w:t xml:space="preserve">), der sein Mandat aus persönlichen Gründen niederlegte. </w:t>
          </w:r>
          <w:r w:rsidR="002E5B3B">
            <w:rPr>
              <w:rFonts w:eastAsia="Times New Roman" w:cs="Arial"/>
              <w:b/>
              <w:bCs/>
              <w:sz w:val="24"/>
              <w:szCs w:val="24"/>
            </w:rPr>
            <w:t xml:space="preserve">Robert </w:t>
          </w:r>
          <w:proofErr w:type="spellStart"/>
          <w:r w:rsidR="002E5B3B">
            <w:rPr>
              <w:rFonts w:eastAsia="Times New Roman" w:cs="Arial"/>
              <w:b/>
              <w:bCs/>
              <w:sz w:val="24"/>
              <w:szCs w:val="24"/>
            </w:rPr>
            <w:t>Grieshofer</w:t>
          </w:r>
          <w:proofErr w:type="spellEnd"/>
          <w:r w:rsidR="002E5B3B">
            <w:rPr>
              <w:rFonts w:eastAsia="Times New Roman" w:cs="Arial"/>
              <w:b/>
              <w:bCs/>
              <w:sz w:val="24"/>
              <w:szCs w:val="24"/>
            </w:rPr>
            <w:t xml:space="preserve"> (Traun) wurde z</w:t>
          </w:r>
          <w:r w:rsidR="00D25126">
            <w:rPr>
              <w:rFonts w:eastAsia="Times New Roman" w:cs="Arial"/>
              <w:b/>
              <w:bCs/>
              <w:sz w:val="24"/>
              <w:szCs w:val="24"/>
            </w:rPr>
            <w:t xml:space="preserve">um </w:t>
          </w:r>
          <w:r w:rsidR="00E53EBD">
            <w:rPr>
              <w:rFonts w:eastAsia="Times New Roman" w:cs="Arial"/>
              <w:b/>
              <w:bCs/>
              <w:sz w:val="24"/>
              <w:szCs w:val="24"/>
            </w:rPr>
            <w:t xml:space="preserve">neuen </w:t>
          </w:r>
          <w:r w:rsidR="00EA6AF5">
            <w:rPr>
              <w:rFonts w:eastAsia="Times New Roman" w:cs="Arial"/>
              <w:b/>
              <w:bCs/>
              <w:sz w:val="24"/>
              <w:szCs w:val="24"/>
            </w:rPr>
            <w:t xml:space="preserve">Vertreter für Österreich </w:t>
          </w:r>
          <w:r w:rsidR="00E53EBD">
            <w:rPr>
              <w:rFonts w:eastAsia="Times New Roman" w:cs="Arial"/>
              <w:b/>
              <w:bCs/>
              <w:sz w:val="24"/>
              <w:szCs w:val="24"/>
            </w:rPr>
            <w:t>ernannt</w:t>
          </w:r>
          <w:r w:rsidR="002E5B3B">
            <w:rPr>
              <w:rFonts w:eastAsia="Times New Roman" w:cs="Arial"/>
              <w:b/>
              <w:bCs/>
              <w:sz w:val="24"/>
              <w:szCs w:val="24"/>
            </w:rPr>
            <w:t xml:space="preserve">. Damit </w:t>
          </w:r>
          <w:r w:rsidR="00D25126">
            <w:rPr>
              <w:rFonts w:eastAsia="Times New Roman" w:cs="Arial"/>
              <w:b/>
              <w:bCs/>
              <w:sz w:val="24"/>
              <w:szCs w:val="24"/>
            </w:rPr>
            <w:t>nimmt</w:t>
          </w:r>
          <w:r w:rsidR="00DA2A6F">
            <w:rPr>
              <w:rFonts w:eastAsia="Times New Roman" w:cs="Arial"/>
              <w:b/>
              <w:bCs/>
              <w:sz w:val="24"/>
              <w:szCs w:val="24"/>
            </w:rPr>
            <w:t xml:space="preserve"> </w:t>
          </w:r>
          <w:r w:rsidR="002E5B3B">
            <w:rPr>
              <w:rFonts w:eastAsia="Times New Roman" w:cs="Arial"/>
              <w:b/>
              <w:bCs/>
              <w:sz w:val="24"/>
              <w:szCs w:val="24"/>
            </w:rPr>
            <w:t xml:space="preserve">er </w:t>
          </w:r>
          <w:r w:rsidR="00DA2A6F">
            <w:rPr>
              <w:rFonts w:eastAsia="Times New Roman" w:cs="Arial"/>
              <w:b/>
              <w:bCs/>
              <w:sz w:val="24"/>
              <w:szCs w:val="24"/>
            </w:rPr>
            <w:t xml:space="preserve">den Platz von </w:t>
          </w:r>
          <w:r w:rsidR="00D83FA5" w:rsidRPr="005F3601">
            <w:rPr>
              <w:rFonts w:eastAsia="Times New Roman" w:cs="Arial"/>
              <w:b/>
              <w:bCs/>
              <w:sz w:val="24"/>
              <w:szCs w:val="24"/>
            </w:rPr>
            <w:t>Alfred Bernhard (Innsbruck)</w:t>
          </w:r>
          <w:r w:rsidR="00DA2A6F">
            <w:rPr>
              <w:rFonts w:eastAsia="Times New Roman" w:cs="Arial"/>
              <w:b/>
              <w:bCs/>
              <w:sz w:val="24"/>
              <w:szCs w:val="24"/>
            </w:rPr>
            <w:t xml:space="preserve"> ein</w:t>
          </w:r>
          <w:r w:rsidR="00E637FD" w:rsidRPr="005F3601">
            <w:rPr>
              <w:rFonts w:eastAsia="Times New Roman" w:cs="Arial"/>
              <w:b/>
              <w:bCs/>
              <w:sz w:val="24"/>
              <w:szCs w:val="24"/>
            </w:rPr>
            <w:t xml:space="preserve">, </w:t>
          </w:r>
          <w:r w:rsidR="00DA2A6F">
            <w:rPr>
              <w:rFonts w:eastAsia="Times New Roman" w:cs="Arial"/>
              <w:b/>
              <w:bCs/>
              <w:sz w:val="24"/>
              <w:szCs w:val="24"/>
            </w:rPr>
            <w:t>dessen</w:t>
          </w:r>
          <w:r w:rsidR="00E637FD" w:rsidRPr="005F3601">
            <w:rPr>
              <w:rFonts w:eastAsia="Times New Roman" w:cs="Arial"/>
              <w:b/>
              <w:bCs/>
              <w:sz w:val="24"/>
              <w:szCs w:val="24"/>
            </w:rPr>
            <w:t xml:space="preserve"> </w:t>
          </w:r>
          <w:r w:rsidR="008D01EF" w:rsidRPr="005F3601">
            <w:rPr>
              <w:rFonts w:eastAsia="Times New Roman" w:cs="Arial"/>
              <w:b/>
              <w:bCs/>
              <w:sz w:val="24"/>
              <w:szCs w:val="24"/>
            </w:rPr>
            <w:t xml:space="preserve">Unternehmen zum Jahresende 2013 aus der hagebau ausgeschieden </w:t>
          </w:r>
          <w:r w:rsidR="00A4265F">
            <w:rPr>
              <w:rFonts w:eastAsia="Times New Roman" w:cs="Arial"/>
              <w:b/>
              <w:bCs/>
              <w:sz w:val="24"/>
              <w:szCs w:val="24"/>
            </w:rPr>
            <w:t>ist</w:t>
          </w:r>
          <w:r w:rsidR="008D01EF" w:rsidRPr="005F3601">
            <w:rPr>
              <w:rFonts w:eastAsia="Times New Roman" w:cs="Arial"/>
              <w:b/>
              <w:bCs/>
              <w:sz w:val="24"/>
              <w:szCs w:val="24"/>
            </w:rPr>
            <w:t xml:space="preserve">. </w:t>
          </w:r>
          <w:r w:rsidR="00AA0044">
            <w:rPr>
              <w:rFonts w:eastAsia="Times New Roman" w:cs="Arial"/>
              <w:b/>
              <w:bCs/>
              <w:sz w:val="24"/>
              <w:szCs w:val="24"/>
            </w:rPr>
            <w:t>Wiedergewählt</w:t>
          </w:r>
          <w:r w:rsidR="008D01EF" w:rsidRPr="005F3601">
            <w:rPr>
              <w:rFonts w:eastAsia="Times New Roman" w:cs="Arial"/>
              <w:b/>
              <w:bCs/>
              <w:sz w:val="24"/>
              <w:szCs w:val="24"/>
            </w:rPr>
            <w:t xml:space="preserve"> wurden die Aufsichtsräte Matthias Schäfer (Wiesbaden), Johannes Schuller (Ingolstadt) und Julian </w:t>
          </w:r>
          <w:proofErr w:type="spellStart"/>
          <w:r w:rsidR="008D01EF" w:rsidRPr="005F3601">
            <w:rPr>
              <w:rFonts w:eastAsia="Times New Roman" w:cs="Arial"/>
              <w:b/>
              <w:bCs/>
              <w:sz w:val="24"/>
              <w:szCs w:val="24"/>
            </w:rPr>
            <w:t>Tintelnot</w:t>
          </w:r>
          <w:proofErr w:type="spellEnd"/>
          <w:r w:rsidR="008D01EF" w:rsidRPr="005F3601">
            <w:rPr>
              <w:rFonts w:eastAsia="Times New Roman" w:cs="Arial"/>
              <w:b/>
              <w:bCs/>
              <w:sz w:val="24"/>
              <w:szCs w:val="24"/>
            </w:rPr>
            <w:t xml:space="preserve"> (Bad Salzuflen).</w:t>
          </w:r>
          <w:r w:rsidR="00D83FA5" w:rsidRPr="005F3601">
            <w:rPr>
              <w:rFonts w:eastAsia="Times New Roman" w:cs="Arial"/>
              <w:b/>
              <w:bCs/>
              <w:sz w:val="24"/>
              <w:szCs w:val="24"/>
            </w:rPr>
            <w:t xml:space="preserve"> </w:t>
          </w:r>
          <w:r w:rsidR="00273C62">
            <w:rPr>
              <w:rFonts w:eastAsia="Times New Roman" w:cs="Arial"/>
              <w:b/>
              <w:bCs/>
              <w:sz w:val="24"/>
              <w:szCs w:val="24"/>
            </w:rPr>
            <w:t>Zudem bestätigte d</w:t>
          </w:r>
          <w:r w:rsidR="005F3601">
            <w:rPr>
              <w:rFonts w:eastAsia="Times New Roman" w:cs="Arial"/>
              <w:b/>
              <w:bCs/>
              <w:sz w:val="24"/>
              <w:szCs w:val="24"/>
            </w:rPr>
            <w:t>er Aufsichtsrat</w:t>
          </w:r>
          <w:r w:rsidR="000E7F8A">
            <w:rPr>
              <w:rFonts w:eastAsia="Times New Roman" w:cs="Arial"/>
              <w:b/>
              <w:bCs/>
              <w:sz w:val="24"/>
              <w:szCs w:val="24"/>
            </w:rPr>
            <w:t xml:space="preserve"> </w:t>
          </w:r>
          <w:r w:rsidR="0028295B" w:rsidRPr="005F3601">
            <w:rPr>
              <w:rFonts w:eastAsia="Times New Roman" w:cs="Arial"/>
              <w:b/>
              <w:bCs/>
              <w:sz w:val="24"/>
              <w:szCs w:val="24"/>
            </w:rPr>
            <w:t xml:space="preserve">Hartmut Richter (Lübeck) als </w:t>
          </w:r>
          <w:r w:rsidR="000E7F8A">
            <w:rPr>
              <w:rFonts w:eastAsia="Times New Roman" w:cs="Arial"/>
              <w:b/>
              <w:bCs/>
              <w:sz w:val="24"/>
              <w:szCs w:val="24"/>
            </w:rPr>
            <w:t>Aufsichtsratsv</w:t>
          </w:r>
          <w:r w:rsidR="0028295B" w:rsidRPr="005F3601">
            <w:rPr>
              <w:rFonts w:eastAsia="Times New Roman" w:cs="Arial"/>
              <w:b/>
              <w:bCs/>
              <w:sz w:val="24"/>
              <w:szCs w:val="24"/>
            </w:rPr>
            <w:t>orsitzende</w:t>
          </w:r>
          <w:r w:rsidR="000E7F8A">
            <w:rPr>
              <w:rFonts w:eastAsia="Times New Roman" w:cs="Arial"/>
              <w:b/>
              <w:bCs/>
              <w:sz w:val="24"/>
              <w:szCs w:val="24"/>
            </w:rPr>
            <w:t>n</w:t>
          </w:r>
          <w:r w:rsidR="0028295B" w:rsidRPr="005F3601">
            <w:rPr>
              <w:rFonts w:eastAsia="Times New Roman" w:cs="Arial"/>
              <w:b/>
              <w:bCs/>
              <w:sz w:val="24"/>
              <w:szCs w:val="24"/>
            </w:rPr>
            <w:t xml:space="preserve"> sowie Michael </w:t>
          </w:r>
          <w:proofErr w:type="spellStart"/>
          <w:r w:rsidR="0028295B" w:rsidRPr="005F3601">
            <w:rPr>
              <w:rFonts w:eastAsia="Times New Roman" w:cs="Arial"/>
              <w:b/>
              <w:bCs/>
              <w:sz w:val="24"/>
              <w:szCs w:val="24"/>
            </w:rPr>
            <w:t>Batzner</w:t>
          </w:r>
          <w:proofErr w:type="spellEnd"/>
          <w:r w:rsidR="0028295B" w:rsidRPr="005F3601">
            <w:rPr>
              <w:rFonts w:eastAsia="Times New Roman" w:cs="Arial"/>
              <w:b/>
              <w:bCs/>
              <w:sz w:val="24"/>
              <w:szCs w:val="24"/>
            </w:rPr>
            <w:t xml:space="preserve"> (Ebern)</w:t>
          </w:r>
          <w:r w:rsidR="000E7F8A">
            <w:rPr>
              <w:rFonts w:eastAsia="Times New Roman" w:cs="Arial"/>
              <w:b/>
              <w:bCs/>
              <w:sz w:val="24"/>
              <w:szCs w:val="24"/>
            </w:rPr>
            <w:t xml:space="preserve"> als dessen Stellvertreter</w:t>
          </w:r>
          <w:r w:rsidR="0028295B" w:rsidRPr="005F3601">
            <w:rPr>
              <w:rFonts w:eastAsia="Times New Roman" w:cs="Arial"/>
              <w:b/>
              <w:bCs/>
              <w:sz w:val="24"/>
              <w:szCs w:val="24"/>
            </w:rPr>
            <w:t>.</w:t>
          </w:r>
        </w:sdtContent>
      </w:sdt>
    </w:p>
    <w:p w:rsidR="00D83FA5" w:rsidRDefault="00D83FA5" w:rsidP="005D679C">
      <w:pPr>
        <w:pStyle w:val="Textkrper"/>
        <w:spacing w:after="100" w:afterAutospacing="1"/>
        <w:ind w:left="1418"/>
        <w:rPr>
          <w:rStyle w:val="Formatvorlage4"/>
          <w:rFonts w:eastAsiaTheme="minorHAnsi" w:cstheme="minorBidi"/>
          <w:szCs w:val="22"/>
          <w:lang w:eastAsia="en-US"/>
        </w:rPr>
      </w:pPr>
    </w:p>
    <w:sdt>
      <w:sdtPr>
        <w:rPr>
          <w:rStyle w:val="Formatvorlage4"/>
          <w:rFonts w:eastAsiaTheme="minorHAnsi" w:cstheme="minorBidi"/>
          <w:szCs w:val="22"/>
          <w:lang w:eastAsia="en-US"/>
        </w:rPr>
        <w:alias w:val="Pressetext"/>
        <w:tag w:val="Pressetext"/>
        <w:id w:val="-510921653"/>
        <w:lock w:val="sdtLocked"/>
        <w:placeholder>
          <w:docPart w:val="EDBFAE2376FB46019E43AE8AA29466B6"/>
        </w:placeholder>
      </w:sdtPr>
      <w:sdtEndPr>
        <w:rPr>
          <w:rStyle w:val="Absatz-Standardschriftart"/>
          <w:sz w:val="22"/>
        </w:rPr>
      </w:sdtEndPr>
      <w:sdtContent>
        <w:p w:rsidR="00D83FA5" w:rsidRDefault="00556845" w:rsidP="005D679C">
          <w:pPr>
            <w:pStyle w:val="Textkrper"/>
            <w:spacing w:after="100" w:afterAutospacing="1"/>
            <w:ind w:left="1418"/>
            <w:rPr>
              <w:rFonts w:eastAsia="Times New Roman"/>
              <w:bCs/>
            </w:rPr>
          </w:pPr>
          <w:r>
            <w:rPr>
              <w:rFonts w:eastAsia="Times New Roman"/>
              <w:bCs/>
            </w:rPr>
            <w:t>Einstimmig</w:t>
          </w:r>
          <w:r w:rsidR="006017C9">
            <w:rPr>
              <w:rFonts w:eastAsia="Times New Roman"/>
              <w:bCs/>
            </w:rPr>
            <w:t xml:space="preserve"> </w:t>
          </w:r>
          <w:r w:rsidR="00E53EBD">
            <w:rPr>
              <w:rFonts w:eastAsia="Times New Roman"/>
              <w:bCs/>
            </w:rPr>
            <w:t>verabschiedeten</w:t>
          </w:r>
          <w:r w:rsidR="006017C9">
            <w:rPr>
              <w:rFonts w:eastAsia="Times New Roman"/>
              <w:bCs/>
            </w:rPr>
            <w:t xml:space="preserve"> d</w:t>
          </w:r>
          <w:r w:rsidR="00D83FA5" w:rsidRPr="005F3601">
            <w:rPr>
              <w:rFonts w:eastAsia="Times New Roman"/>
              <w:bCs/>
            </w:rPr>
            <w:t xml:space="preserve">ie hagebau Gesellschafter, die zu über 95 Prozent </w:t>
          </w:r>
          <w:r w:rsidR="003E458F">
            <w:rPr>
              <w:rFonts w:eastAsia="Times New Roman"/>
              <w:bCs/>
            </w:rPr>
            <w:t xml:space="preserve">anwesend oder </w:t>
          </w:r>
          <w:r w:rsidR="00D83FA5" w:rsidRPr="005F3601">
            <w:rPr>
              <w:rFonts w:eastAsia="Times New Roman"/>
              <w:bCs/>
            </w:rPr>
            <w:t>vertreten waren, eine Änderung des hagebau Gesellschaftervertrags</w:t>
          </w:r>
          <w:r>
            <w:rPr>
              <w:rFonts w:eastAsia="Times New Roman"/>
              <w:bCs/>
            </w:rPr>
            <w:t>:</w:t>
          </w:r>
          <w:r w:rsidR="004B57B6">
            <w:rPr>
              <w:rFonts w:eastAsia="Times New Roman"/>
              <w:bCs/>
            </w:rPr>
            <w:t xml:space="preserve"> </w:t>
          </w:r>
          <w:r w:rsidR="006E4307">
            <w:rPr>
              <w:rFonts w:eastAsia="Times New Roman"/>
              <w:bCs/>
            </w:rPr>
            <w:t>F</w:t>
          </w:r>
          <w:r w:rsidR="00D83FA5" w:rsidRPr="006017C9">
            <w:rPr>
              <w:rFonts w:eastAsia="Times New Roman"/>
              <w:bCs/>
            </w:rPr>
            <w:t xml:space="preserve">ür eine </w:t>
          </w:r>
          <w:r w:rsidR="00C15FD0">
            <w:rPr>
              <w:rFonts w:eastAsia="Times New Roman"/>
              <w:bCs/>
            </w:rPr>
            <w:t>Änderung des Gesellschaftervertrags</w:t>
          </w:r>
          <w:r w:rsidR="00D83FA5" w:rsidRPr="006017C9">
            <w:rPr>
              <w:rFonts w:eastAsia="Times New Roman"/>
              <w:bCs/>
            </w:rPr>
            <w:t xml:space="preserve"> </w:t>
          </w:r>
          <w:r w:rsidR="006E4307">
            <w:rPr>
              <w:rFonts w:eastAsia="Times New Roman"/>
              <w:bCs/>
            </w:rPr>
            <w:t xml:space="preserve">genügt </w:t>
          </w:r>
          <w:r w:rsidR="000B1C37">
            <w:rPr>
              <w:rFonts w:eastAsia="Times New Roman"/>
              <w:bCs/>
            </w:rPr>
            <w:t>ab jetzt</w:t>
          </w:r>
          <w:r w:rsidR="003E458F">
            <w:rPr>
              <w:rFonts w:eastAsia="Times New Roman"/>
              <w:bCs/>
            </w:rPr>
            <w:t xml:space="preserve"> </w:t>
          </w:r>
          <w:r w:rsidR="00D83FA5" w:rsidRPr="006017C9">
            <w:rPr>
              <w:rFonts w:eastAsia="Times New Roman"/>
              <w:bCs/>
            </w:rPr>
            <w:t xml:space="preserve">die Zustimmung von 75 Prozent der </w:t>
          </w:r>
          <w:r w:rsidR="00A2453B">
            <w:rPr>
              <w:rFonts w:eastAsia="Times New Roman"/>
              <w:bCs/>
            </w:rPr>
            <w:t>a</w:t>
          </w:r>
          <w:r w:rsidR="00D83FA5" w:rsidRPr="006017C9">
            <w:rPr>
              <w:rFonts w:eastAsia="Times New Roman"/>
              <w:bCs/>
            </w:rPr>
            <w:t>nwesenden – statt wie bisher aller – Gesellschafter</w:t>
          </w:r>
          <w:r w:rsidR="00C15FD0">
            <w:rPr>
              <w:rFonts w:eastAsia="Times New Roman"/>
              <w:bCs/>
            </w:rPr>
            <w:t>stimmen</w:t>
          </w:r>
          <w:r w:rsidR="00D83FA5" w:rsidRPr="006017C9">
            <w:rPr>
              <w:rFonts w:eastAsia="Times New Roman"/>
              <w:bCs/>
            </w:rPr>
            <w:t>.</w:t>
          </w:r>
          <w:r w:rsidR="00C15FD0" w:rsidRPr="00C15FD0">
            <w:rPr>
              <w:rFonts w:eastAsia="Times New Roman"/>
              <w:bCs/>
            </w:rPr>
            <w:t xml:space="preserve"> </w:t>
          </w:r>
          <w:r>
            <w:rPr>
              <w:rFonts w:eastAsia="Times New Roman"/>
              <w:bCs/>
            </w:rPr>
            <w:t>„</w:t>
          </w:r>
          <w:r w:rsidR="00C15FD0" w:rsidRPr="006017C9">
            <w:rPr>
              <w:rFonts w:eastAsia="Times New Roman"/>
              <w:bCs/>
            </w:rPr>
            <w:t>Dadurch wird die Handlungsfähigkeit der hagebau wesentlich erhöht</w:t>
          </w:r>
          <w:r>
            <w:rPr>
              <w:rFonts w:eastAsia="Times New Roman"/>
              <w:bCs/>
            </w:rPr>
            <w:t xml:space="preserve">“, </w:t>
          </w:r>
          <w:r w:rsidR="00F646F5">
            <w:rPr>
              <w:rFonts w:eastAsia="Times New Roman"/>
              <w:bCs/>
            </w:rPr>
            <w:t>hob</w:t>
          </w:r>
          <w:r>
            <w:rPr>
              <w:rFonts w:eastAsia="Times New Roman"/>
              <w:bCs/>
            </w:rPr>
            <w:t xml:space="preserve"> Richter die </w:t>
          </w:r>
          <w:r w:rsidR="00F646F5">
            <w:rPr>
              <w:rFonts w:eastAsia="Times New Roman"/>
              <w:bCs/>
            </w:rPr>
            <w:t>Bedeutung des Beschlusses hervor</w:t>
          </w:r>
          <w:r>
            <w:rPr>
              <w:rFonts w:eastAsia="Times New Roman"/>
              <w:bCs/>
            </w:rPr>
            <w:t>.</w:t>
          </w:r>
          <w:r w:rsidR="00E037C7">
            <w:rPr>
              <w:rFonts w:eastAsia="Times New Roman"/>
              <w:bCs/>
            </w:rPr>
            <w:t xml:space="preserve"> „Für die nachhaltige Zukunftsfähigkeit des erfolgreichen Geschäftsmodells der hagebau als Kooperation war dies eine wegweisende Weichenstellung.“</w:t>
          </w:r>
        </w:p>
        <w:p w:rsidR="00C133EE" w:rsidRPr="00C133EE" w:rsidRDefault="00A449CA" w:rsidP="005D679C">
          <w:pPr>
            <w:pStyle w:val="Textkrper"/>
            <w:spacing w:after="100" w:afterAutospacing="1"/>
            <w:ind w:left="1418"/>
            <w:rPr>
              <w:rStyle w:val="Formatvorlage4"/>
              <w:rFonts w:eastAsiaTheme="minorHAnsi" w:cstheme="minorBidi"/>
              <w:b/>
              <w:szCs w:val="22"/>
              <w:lang w:eastAsia="en-US"/>
            </w:rPr>
          </w:pPr>
          <w:r>
            <w:rPr>
              <w:rFonts w:eastAsia="Times New Roman"/>
              <w:b/>
              <w:bCs/>
            </w:rPr>
            <w:lastRenderedPageBreak/>
            <w:t>Besucherrekord mit 700 Teilnehmern</w:t>
          </w:r>
        </w:p>
        <w:p w:rsidR="00704698" w:rsidRPr="00A2453B" w:rsidRDefault="006017C9" w:rsidP="00E25953">
          <w:pPr>
            <w:spacing w:after="100" w:afterAutospacing="1" w:line="360" w:lineRule="auto"/>
            <w:ind w:left="1418"/>
            <w:jc w:val="both"/>
            <w:rPr>
              <w:rFonts w:eastAsia="Times New Roman" w:cs="Arial"/>
              <w:bCs/>
              <w:sz w:val="24"/>
              <w:szCs w:val="24"/>
            </w:rPr>
          </w:pPr>
          <w:r>
            <w:rPr>
              <w:rFonts w:eastAsia="Times New Roman" w:cs="Arial"/>
              <w:bCs/>
              <w:sz w:val="24"/>
              <w:szCs w:val="24"/>
            </w:rPr>
            <w:t xml:space="preserve">Neben </w:t>
          </w:r>
          <w:r w:rsidR="00E037C7">
            <w:rPr>
              <w:rFonts w:eastAsia="Times New Roman" w:cs="Arial"/>
              <w:bCs/>
              <w:sz w:val="24"/>
              <w:szCs w:val="24"/>
            </w:rPr>
            <w:t>der Entwicklung des Unternehmens im R</w:t>
          </w:r>
          <w:r>
            <w:rPr>
              <w:rFonts w:eastAsia="Times New Roman" w:cs="Arial"/>
              <w:bCs/>
              <w:sz w:val="24"/>
              <w:szCs w:val="24"/>
            </w:rPr>
            <w:t xml:space="preserve">ekordjahr 2013 und in den ersten fünf Monaten 2014 bildete das hagebau Jubiläum </w:t>
          </w:r>
          <w:r w:rsidR="00A449CA">
            <w:rPr>
              <w:rFonts w:eastAsia="Times New Roman" w:cs="Arial"/>
              <w:bCs/>
              <w:sz w:val="24"/>
              <w:szCs w:val="24"/>
            </w:rPr>
            <w:t>den</w:t>
          </w:r>
          <w:r>
            <w:rPr>
              <w:rFonts w:eastAsia="Times New Roman" w:cs="Arial"/>
              <w:bCs/>
              <w:sz w:val="24"/>
              <w:szCs w:val="24"/>
            </w:rPr>
            <w:t xml:space="preserve"> Schwerpunkt der </w:t>
          </w:r>
          <w:r w:rsidR="006E4307">
            <w:rPr>
              <w:rFonts w:eastAsia="Times New Roman" w:cs="Arial"/>
              <w:bCs/>
              <w:sz w:val="24"/>
              <w:szCs w:val="24"/>
            </w:rPr>
            <w:t>Gesellschafterversammlung</w:t>
          </w:r>
          <w:r>
            <w:rPr>
              <w:rFonts w:eastAsia="Times New Roman" w:cs="Arial"/>
              <w:bCs/>
              <w:sz w:val="24"/>
              <w:szCs w:val="24"/>
            </w:rPr>
            <w:t xml:space="preserve">. </w:t>
          </w:r>
          <w:r w:rsidR="00D4003E">
            <w:rPr>
              <w:rFonts w:eastAsia="Times New Roman" w:cs="Arial"/>
              <w:bCs/>
              <w:sz w:val="24"/>
              <w:szCs w:val="24"/>
            </w:rPr>
            <w:t>Auf den Tag genau vor 50 Jahren</w:t>
          </w:r>
          <w:r w:rsidR="00C133EE">
            <w:rPr>
              <w:rFonts w:eastAsia="Times New Roman" w:cs="Arial"/>
              <w:bCs/>
              <w:sz w:val="24"/>
              <w:szCs w:val="24"/>
            </w:rPr>
            <w:t xml:space="preserve">, am </w:t>
          </w:r>
          <w:r w:rsidR="00481A13">
            <w:rPr>
              <w:rFonts w:eastAsia="Times New Roman" w:cs="Arial"/>
              <w:bCs/>
              <w:sz w:val="24"/>
              <w:szCs w:val="24"/>
            </w:rPr>
            <w:br/>
          </w:r>
          <w:r w:rsidR="00C133EE">
            <w:rPr>
              <w:rFonts w:eastAsia="Times New Roman" w:cs="Arial"/>
              <w:bCs/>
              <w:sz w:val="24"/>
              <w:szCs w:val="24"/>
            </w:rPr>
            <w:t>27. Juni 1964,</w:t>
          </w:r>
          <w:r w:rsidR="00D4003E">
            <w:rPr>
              <w:rFonts w:eastAsia="Times New Roman" w:cs="Arial"/>
              <w:bCs/>
              <w:sz w:val="24"/>
              <w:szCs w:val="24"/>
            </w:rPr>
            <w:t xml:space="preserve"> war die </w:t>
          </w:r>
          <w:r w:rsidR="004B57B6">
            <w:rPr>
              <w:rFonts w:eastAsia="Times New Roman" w:cs="Arial"/>
              <w:bCs/>
              <w:sz w:val="24"/>
              <w:szCs w:val="24"/>
            </w:rPr>
            <w:t>Kooperation</w:t>
          </w:r>
          <w:r w:rsidR="00D4003E">
            <w:rPr>
              <w:rFonts w:eastAsia="Times New Roman" w:cs="Arial"/>
              <w:bCs/>
              <w:sz w:val="24"/>
              <w:szCs w:val="24"/>
            </w:rPr>
            <w:t xml:space="preserve"> gegründet worden. </w:t>
          </w:r>
          <w:r w:rsidR="00481A13">
            <w:rPr>
              <w:rFonts w:eastAsia="Times New Roman" w:cs="Arial"/>
              <w:bCs/>
              <w:sz w:val="24"/>
              <w:szCs w:val="24"/>
            </w:rPr>
            <w:t>D</w:t>
          </w:r>
          <w:r w:rsidR="004B57B6">
            <w:rPr>
              <w:rFonts w:eastAsia="Times New Roman" w:cs="Arial"/>
              <w:bCs/>
              <w:sz w:val="24"/>
              <w:szCs w:val="24"/>
            </w:rPr>
            <w:t>eshalb erlebte d</w:t>
          </w:r>
          <w:r w:rsidR="00552BA1" w:rsidRPr="00A2453B">
            <w:rPr>
              <w:rFonts w:eastAsia="Times New Roman" w:cs="Arial"/>
              <w:bCs/>
              <w:sz w:val="24"/>
              <w:szCs w:val="24"/>
            </w:rPr>
            <w:t xml:space="preserve">ie Veranstaltung mit 700 Teilnehmern einen Besucherrekord. </w:t>
          </w:r>
          <w:r w:rsidR="00796A2F" w:rsidRPr="00A2453B">
            <w:rPr>
              <w:rFonts w:eastAsia="Times New Roman" w:cs="Arial"/>
              <w:bCs/>
              <w:sz w:val="24"/>
              <w:szCs w:val="24"/>
            </w:rPr>
            <w:t>Auch z</w:t>
          </w:r>
          <w:r w:rsidR="00664EAB" w:rsidRPr="00A2453B">
            <w:rPr>
              <w:rFonts w:eastAsia="Times New Roman" w:cs="Arial"/>
              <w:bCs/>
              <w:sz w:val="24"/>
              <w:szCs w:val="24"/>
            </w:rPr>
            <w:t>wei der drei noch lebenden hagebau Gründungs</w:t>
          </w:r>
          <w:r w:rsidR="00711E8B">
            <w:rPr>
              <w:rFonts w:eastAsia="Times New Roman" w:cs="Arial"/>
              <w:bCs/>
              <w:sz w:val="24"/>
              <w:szCs w:val="24"/>
            </w:rPr>
            <w:t>g</w:t>
          </w:r>
          <w:r w:rsidR="00664EAB" w:rsidRPr="00A2453B">
            <w:rPr>
              <w:rFonts w:eastAsia="Times New Roman" w:cs="Arial"/>
              <w:bCs/>
              <w:sz w:val="24"/>
              <w:szCs w:val="24"/>
            </w:rPr>
            <w:t xml:space="preserve">esellschafter waren mit dabei: Carl </w:t>
          </w:r>
          <w:proofErr w:type="spellStart"/>
          <w:r w:rsidR="00664EAB" w:rsidRPr="00A2453B">
            <w:rPr>
              <w:rFonts w:eastAsia="Times New Roman" w:cs="Arial"/>
              <w:bCs/>
              <w:sz w:val="24"/>
              <w:szCs w:val="24"/>
            </w:rPr>
            <w:t>Thorley</w:t>
          </w:r>
          <w:proofErr w:type="spellEnd"/>
          <w:r w:rsidR="00664EAB" w:rsidRPr="00A2453B">
            <w:rPr>
              <w:rFonts w:eastAsia="Times New Roman" w:cs="Arial"/>
              <w:bCs/>
              <w:sz w:val="24"/>
              <w:szCs w:val="24"/>
            </w:rPr>
            <w:t xml:space="preserve"> </w:t>
          </w:r>
          <w:proofErr w:type="spellStart"/>
          <w:r w:rsidR="00664EAB" w:rsidRPr="00A2453B">
            <w:rPr>
              <w:rFonts w:eastAsia="Times New Roman" w:cs="Arial"/>
              <w:bCs/>
              <w:sz w:val="24"/>
              <w:szCs w:val="24"/>
            </w:rPr>
            <w:t>senior</w:t>
          </w:r>
          <w:proofErr w:type="spellEnd"/>
          <w:r w:rsidR="00664EAB" w:rsidRPr="00A2453B">
            <w:rPr>
              <w:rFonts w:eastAsia="Times New Roman" w:cs="Arial"/>
              <w:bCs/>
              <w:sz w:val="24"/>
              <w:szCs w:val="24"/>
            </w:rPr>
            <w:t xml:space="preserve"> aus Soest und Manfred Häußler aus </w:t>
          </w:r>
          <w:proofErr w:type="spellStart"/>
          <w:r w:rsidR="00664EAB" w:rsidRPr="00A2453B">
            <w:rPr>
              <w:rFonts w:eastAsia="Times New Roman" w:cs="Arial"/>
              <w:bCs/>
              <w:sz w:val="24"/>
              <w:szCs w:val="24"/>
            </w:rPr>
            <w:t>Wilster</w:t>
          </w:r>
          <w:proofErr w:type="spellEnd"/>
          <w:r w:rsidR="00664EAB" w:rsidRPr="00A2453B">
            <w:rPr>
              <w:rFonts w:eastAsia="Times New Roman" w:cs="Arial"/>
              <w:bCs/>
              <w:sz w:val="24"/>
              <w:szCs w:val="24"/>
            </w:rPr>
            <w:t>.</w:t>
          </w:r>
          <w:r w:rsidR="00A2453B" w:rsidRPr="00A2453B">
            <w:rPr>
              <w:rFonts w:eastAsia="Times New Roman" w:cs="Arial"/>
              <w:bCs/>
              <w:sz w:val="24"/>
              <w:szCs w:val="24"/>
            </w:rPr>
            <w:t xml:space="preserve"> </w:t>
          </w:r>
        </w:p>
        <w:p w:rsidR="00BA645A" w:rsidRPr="007A6175" w:rsidRDefault="005042D3" w:rsidP="00924DF9">
          <w:pPr>
            <w:tabs>
              <w:tab w:val="left" w:pos="8080"/>
            </w:tabs>
            <w:spacing w:after="100" w:afterAutospacing="1" w:line="360" w:lineRule="auto"/>
            <w:ind w:left="1418"/>
            <w:jc w:val="both"/>
            <w:rPr>
              <w:rFonts w:eastAsia="Times New Roman" w:cs="Arial"/>
              <w:bCs/>
              <w:sz w:val="24"/>
              <w:szCs w:val="24"/>
            </w:rPr>
          </w:pPr>
          <w:r w:rsidRPr="007A6175">
            <w:rPr>
              <w:rFonts w:eastAsia="Times New Roman" w:cs="Arial"/>
              <w:bCs/>
              <w:sz w:val="24"/>
              <w:szCs w:val="24"/>
            </w:rPr>
            <w:t>Der Aufsichtsratsvorsitzende</w:t>
          </w:r>
          <w:r w:rsidR="00684FEA" w:rsidRPr="007A6175">
            <w:rPr>
              <w:rFonts w:eastAsia="Times New Roman" w:cs="Arial"/>
              <w:bCs/>
              <w:sz w:val="24"/>
              <w:szCs w:val="24"/>
            </w:rPr>
            <w:t xml:space="preserve"> Hartmut Richter</w:t>
          </w:r>
          <w:r w:rsidR="000602D0" w:rsidRPr="007A6175">
            <w:rPr>
              <w:rFonts w:eastAsia="Times New Roman" w:cs="Arial"/>
              <w:bCs/>
              <w:sz w:val="24"/>
              <w:szCs w:val="24"/>
            </w:rPr>
            <w:t xml:space="preserve"> </w:t>
          </w:r>
          <w:r w:rsidR="00A540FC" w:rsidRPr="007A6175">
            <w:rPr>
              <w:rFonts w:eastAsia="Times New Roman" w:cs="Arial"/>
              <w:bCs/>
              <w:sz w:val="24"/>
              <w:szCs w:val="24"/>
            </w:rPr>
            <w:t xml:space="preserve">würdigte </w:t>
          </w:r>
          <w:r w:rsidR="000E1059" w:rsidRPr="007A6175">
            <w:rPr>
              <w:rFonts w:eastAsia="Times New Roman" w:cs="Arial"/>
              <w:bCs/>
              <w:sz w:val="24"/>
              <w:szCs w:val="24"/>
            </w:rPr>
            <w:t xml:space="preserve">in seiner Rede </w:t>
          </w:r>
          <w:r w:rsidR="000602D0" w:rsidRPr="007A6175">
            <w:rPr>
              <w:rFonts w:eastAsia="Times New Roman" w:cs="Arial"/>
              <w:bCs/>
              <w:sz w:val="24"/>
              <w:szCs w:val="24"/>
            </w:rPr>
            <w:t xml:space="preserve">die </w:t>
          </w:r>
          <w:r w:rsidR="00A540FC" w:rsidRPr="007A6175">
            <w:rPr>
              <w:rFonts w:eastAsia="Times New Roman" w:cs="Arial"/>
              <w:bCs/>
              <w:sz w:val="24"/>
              <w:szCs w:val="24"/>
            </w:rPr>
            <w:t xml:space="preserve">Errungenschaften </w:t>
          </w:r>
          <w:r w:rsidR="000602D0" w:rsidRPr="007A6175">
            <w:rPr>
              <w:rFonts w:eastAsia="Times New Roman" w:cs="Arial"/>
              <w:bCs/>
              <w:sz w:val="24"/>
              <w:szCs w:val="24"/>
            </w:rPr>
            <w:t xml:space="preserve">der </w:t>
          </w:r>
          <w:r w:rsidR="000E1059" w:rsidRPr="007A6175">
            <w:rPr>
              <w:rFonts w:eastAsia="Times New Roman" w:cs="Arial"/>
              <w:bCs/>
              <w:sz w:val="24"/>
              <w:szCs w:val="24"/>
            </w:rPr>
            <w:t>Kooperation</w:t>
          </w:r>
          <w:r w:rsidR="000602D0" w:rsidRPr="007A6175">
            <w:rPr>
              <w:rFonts w:eastAsia="Times New Roman" w:cs="Arial"/>
              <w:bCs/>
              <w:sz w:val="24"/>
              <w:szCs w:val="24"/>
            </w:rPr>
            <w:t xml:space="preserve">. </w:t>
          </w:r>
          <w:r w:rsidR="00924DF9" w:rsidRPr="007A6175">
            <w:rPr>
              <w:rFonts w:eastAsia="Times New Roman" w:cs="Arial"/>
              <w:bCs/>
              <w:sz w:val="24"/>
              <w:szCs w:val="24"/>
            </w:rPr>
            <w:t>„</w:t>
          </w:r>
          <w:r w:rsidR="008B0CF9" w:rsidRPr="007A6175">
            <w:rPr>
              <w:rFonts w:eastAsia="Times New Roman" w:cs="Arial"/>
              <w:bCs/>
              <w:sz w:val="24"/>
              <w:szCs w:val="24"/>
            </w:rPr>
            <w:t>In fünf Dekaden</w:t>
          </w:r>
          <w:r w:rsidR="000E1059" w:rsidRPr="007A6175">
            <w:rPr>
              <w:rFonts w:eastAsia="Times New Roman" w:cs="Arial"/>
              <w:bCs/>
              <w:sz w:val="24"/>
              <w:szCs w:val="24"/>
            </w:rPr>
            <w:t xml:space="preserve"> </w:t>
          </w:r>
          <w:r w:rsidR="00924DF9" w:rsidRPr="007A6175">
            <w:rPr>
              <w:rFonts w:eastAsia="Times New Roman" w:cs="Arial"/>
              <w:bCs/>
              <w:sz w:val="24"/>
              <w:szCs w:val="24"/>
            </w:rPr>
            <w:t>ist</w:t>
          </w:r>
          <w:r w:rsidR="000E1059" w:rsidRPr="007A6175">
            <w:rPr>
              <w:rFonts w:eastAsia="Times New Roman" w:cs="Arial"/>
              <w:bCs/>
              <w:sz w:val="24"/>
              <w:szCs w:val="24"/>
            </w:rPr>
            <w:t xml:space="preserve"> </w:t>
          </w:r>
          <w:r w:rsidR="0052206B" w:rsidRPr="007A6175">
            <w:rPr>
              <w:rFonts w:eastAsia="Times New Roman" w:cs="Arial"/>
              <w:bCs/>
              <w:sz w:val="24"/>
              <w:szCs w:val="24"/>
            </w:rPr>
            <w:t>die hagebau</w:t>
          </w:r>
          <w:r w:rsidR="000E1059" w:rsidRPr="007A6175">
            <w:rPr>
              <w:rFonts w:eastAsia="Times New Roman" w:cs="Arial"/>
              <w:bCs/>
              <w:sz w:val="24"/>
              <w:szCs w:val="24"/>
            </w:rPr>
            <w:t xml:space="preserve"> zu einem der Marktführer im europäischen Baustoff-, Holz- und Fliesenfachhandel gewachsen und spiel</w:t>
          </w:r>
          <w:r w:rsidR="00924DF9" w:rsidRPr="007A6175">
            <w:rPr>
              <w:rFonts w:eastAsia="Times New Roman" w:cs="Arial"/>
              <w:bCs/>
              <w:sz w:val="24"/>
              <w:szCs w:val="24"/>
            </w:rPr>
            <w:t>t</w:t>
          </w:r>
          <w:r w:rsidR="000E1059" w:rsidRPr="007A6175">
            <w:rPr>
              <w:rFonts w:eastAsia="Times New Roman" w:cs="Arial"/>
              <w:bCs/>
              <w:sz w:val="24"/>
              <w:szCs w:val="24"/>
            </w:rPr>
            <w:t xml:space="preserve"> auch in der Do-it-Yourself- und Gartenbranche ganz vorne mit</w:t>
          </w:r>
          <w:r w:rsidR="00924DF9" w:rsidRPr="007A6175">
            <w:rPr>
              <w:rFonts w:eastAsia="Times New Roman" w:cs="Arial"/>
              <w:bCs/>
              <w:sz w:val="24"/>
              <w:szCs w:val="24"/>
            </w:rPr>
            <w:t>“, so Richter</w:t>
          </w:r>
          <w:r w:rsidR="000E1059" w:rsidRPr="007A6175">
            <w:rPr>
              <w:rFonts w:eastAsia="Times New Roman" w:cs="Arial"/>
              <w:bCs/>
              <w:sz w:val="24"/>
              <w:szCs w:val="24"/>
            </w:rPr>
            <w:t>.</w:t>
          </w:r>
          <w:r w:rsidR="00A540FC" w:rsidRPr="007A6175">
            <w:rPr>
              <w:rFonts w:eastAsia="Times New Roman" w:cs="Arial"/>
              <w:bCs/>
              <w:sz w:val="24"/>
              <w:szCs w:val="24"/>
            </w:rPr>
            <w:t xml:space="preserve"> </w:t>
          </w:r>
          <w:r w:rsidR="00BC0A5B" w:rsidRPr="007A6175">
            <w:rPr>
              <w:rFonts w:eastAsia="Times New Roman" w:cs="Arial"/>
              <w:bCs/>
              <w:sz w:val="24"/>
              <w:szCs w:val="24"/>
            </w:rPr>
            <w:t xml:space="preserve">Die </w:t>
          </w:r>
          <w:proofErr w:type="spellStart"/>
          <w:r w:rsidR="00BC0A5B" w:rsidRPr="007A6175">
            <w:rPr>
              <w:rFonts w:eastAsia="Times New Roman" w:cs="Arial"/>
              <w:bCs/>
              <w:sz w:val="24"/>
              <w:szCs w:val="24"/>
            </w:rPr>
            <w:t>Soltauer</w:t>
          </w:r>
          <w:proofErr w:type="spellEnd"/>
          <w:r w:rsidR="00BC0A5B" w:rsidRPr="007A6175">
            <w:rPr>
              <w:rFonts w:eastAsia="Times New Roman" w:cs="Arial"/>
              <w:bCs/>
              <w:sz w:val="24"/>
              <w:szCs w:val="24"/>
            </w:rPr>
            <w:t xml:space="preserve"> Zentrale biete den Händlern Leistungen, die sie selbst nicht </w:t>
          </w:r>
          <w:r w:rsidR="007A6175" w:rsidRPr="007A6175">
            <w:rPr>
              <w:rFonts w:eastAsia="Times New Roman" w:cs="Arial"/>
              <w:bCs/>
              <w:sz w:val="24"/>
              <w:szCs w:val="24"/>
            </w:rPr>
            <w:t xml:space="preserve">in diesem Umfang </w:t>
          </w:r>
          <w:r w:rsidR="00BC0A5B" w:rsidRPr="007A6175">
            <w:rPr>
              <w:rFonts w:eastAsia="Times New Roman" w:cs="Arial"/>
              <w:bCs/>
              <w:sz w:val="24"/>
              <w:szCs w:val="24"/>
            </w:rPr>
            <w:t xml:space="preserve">erbringen könnten. Das Portfolio decke alle Bereiche des unternehmerischen Handelns professionell ab. </w:t>
          </w:r>
          <w:r w:rsidR="000602D0" w:rsidRPr="007A6175">
            <w:rPr>
              <w:rFonts w:eastAsia="Times New Roman" w:cs="Arial"/>
              <w:bCs/>
              <w:sz w:val="24"/>
              <w:szCs w:val="24"/>
            </w:rPr>
            <w:t>Sein Fazit</w:t>
          </w:r>
          <w:r w:rsidR="0045770C" w:rsidRPr="007A6175">
            <w:rPr>
              <w:rFonts w:eastAsia="Times New Roman" w:cs="Arial"/>
              <w:bCs/>
              <w:sz w:val="24"/>
              <w:szCs w:val="24"/>
            </w:rPr>
            <w:t>: „Man müsste die hagebau auf der Stelle gründen, wenn es sie nicht schon gäbe.“</w:t>
          </w:r>
        </w:p>
        <w:p w:rsidR="00A401D3" w:rsidRDefault="0033271D" w:rsidP="006C13AF">
          <w:pPr>
            <w:tabs>
              <w:tab w:val="left" w:pos="8080"/>
            </w:tabs>
            <w:spacing w:after="100" w:afterAutospacing="1" w:line="360" w:lineRule="auto"/>
            <w:ind w:left="1418"/>
            <w:jc w:val="both"/>
            <w:rPr>
              <w:rFonts w:eastAsia="Times New Roman" w:cs="Arial"/>
              <w:bCs/>
              <w:sz w:val="24"/>
              <w:szCs w:val="24"/>
            </w:rPr>
          </w:pPr>
          <w:r>
            <w:rPr>
              <w:rFonts w:eastAsia="Times New Roman" w:cs="Arial"/>
              <w:bCs/>
              <w:sz w:val="24"/>
              <w:szCs w:val="24"/>
            </w:rPr>
            <w:t xml:space="preserve">Heribert </w:t>
          </w:r>
          <w:r w:rsidR="00537B5A">
            <w:rPr>
              <w:rFonts w:eastAsia="Times New Roman" w:cs="Arial"/>
              <w:bCs/>
              <w:sz w:val="24"/>
              <w:szCs w:val="24"/>
            </w:rPr>
            <w:t>Gondert</w:t>
          </w:r>
          <w:r>
            <w:rPr>
              <w:rFonts w:eastAsia="Times New Roman" w:cs="Arial"/>
              <w:bCs/>
              <w:sz w:val="24"/>
              <w:szCs w:val="24"/>
            </w:rPr>
            <w:t>, Sprecher der hagebau Geschäftsführung,</w:t>
          </w:r>
          <w:r w:rsidR="00537B5A">
            <w:rPr>
              <w:rFonts w:eastAsia="Times New Roman" w:cs="Arial"/>
              <w:bCs/>
              <w:sz w:val="24"/>
              <w:szCs w:val="24"/>
            </w:rPr>
            <w:t xml:space="preserve"> bekräftigte: </w:t>
          </w:r>
          <w:r w:rsidR="00CD61F7">
            <w:rPr>
              <w:rFonts w:eastAsia="Times New Roman" w:cs="Arial"/>
              <w:bCs/>
              <w:sz w:val="24"/>
              <w:szCs w:val="24"/>
            </w:rPr>
            <w:t>„Die hagebau ist eine hoch effiziente Kooperation des Mittelstands mit einem idealen Zusammenspiel eigenständig agierender Unternehmen</w:t>
          </w:r>
          <w:r w:rsidR="00537B5A">
            <w:rPr>
              <w:rFonts w:eastAsia="Times New Roman" w:cs="Arial"/>
              <w:bCs/>
              <w:sz w:val="24"/>
              <w:szCs w:val="24"/>
            </w:rPr>
            <w:t xml:space="preserve">. </w:t>
          </w:r>
          <w:r w:rsidR="00CD61F7">
            <w:rPr>
              <w:rFonts w:eastAsia="Times New Roman" w:cs="Arial"/>
              <w:bCs/>
              <w:sz w:val="24"/>
              <w:szCs w:val="24"/>
            </w:rPr>
            <w:t xml:space="preserve">Unsere Stärke ist unsere Gemeinschaft. Sie hat die hagebau Gruppe in fünf Jahrzehnten zur umsatz- und ertragsstärksten Kooperation in der Branche gemacht.“ </w:t>
          </w:r>
        </w:p>
        <w:p w:rsidR="00C346FA" w:rsidRPr="007A6175" w:rsidRDefault="00D60D94" w:rsidP="001468AB">
          <w:pPr>
            <w:keepNext/>
            <w:tabs>
              <w:tab w:val="left" w:pos="8080"/>
            </w:tabs>
            <w:spacing w:after="100" w:afterAutospacing="1" w:line="360" w:lineRule="auto"/>
            <w:ind w:left="1418"/>
            <w:jc w:val="both"/>
            <w:rPr>
              <w:rFonts w:eastAsia="Times New Roman" w:cs="Arial"/>
              <w:b/>
              <w:bCs/>
              <w:sz w:val="24"/>
              <w:szCs w:val="24"/>
            </w:rPr>
          </w:pPr>
          <w:r w:rsidRPr="007A6175">
            <w:rPr>
              <w:rFonts w:eastAsia="Times New Roman" w:cs="Arial"/>
              <w:b/>
              <w:bCs/>
              <w:sz w:val="24"/>
              <w:szCs w:val="24"/>
            </w:rPr>
            <w:t xml:space="preserve">Logistik: </w:t>
          </w:r>
          <w:r w:rsidR="00552BA1" w:rsidRPr="007A6175">
            <w:rPr>
              <w:rFonts w:eastAsia="Times New Roman" w:cs="Arial"/>
              <w:b/>
              <w:bCs/>
              <w:sz w:val="24"/>
              <w:szCs w:val="24"/>
            </w:rPr>
            <w:t>Große</w:t>
          </w:r>
          <w:r w:rsidRPr="007A6175">
            <w:rPr>
              <w:rFonts w:eastAsia="Times New Roman" w:cs="Arial"/>
              <w:b/>
              <w:bCs/>
              <w:sz w:val="24"/>
              <w:szCs w:val="24"/>
            </w:rPr>
            <w:t xml:space="preserve"> Schritte </w:t>
          </w:r>
          <w:r w:rsidR="00552BA1" w:rsidRPr="007A6175">
            <w:rPr>
              <w:rFonts w:eastAsia="Times New Roman" w:cs="Arial"/>
              <w:b/>
              <w:bCs/>
              <w:sz w:val="24"/>
              <w:szCs w:val="24"/>
            </w:rPr>
            <w:t xml:space="preserve">in die Zukunft </w:t>
          </w:r>
          <w:r w:rsidRPr="007A6175">
            <w:rPr>
              <w:rFonts w:eastAsia="Times New Roman" w:cs="Arial"/>
              <w:b/>
              <w:bCs/>
              <w:sz w:val="24"/>
              <w:szCs w:val="24"/>
            </w:rPr>
            <w:t>getan</w:t>
          </w:r>
        </w:p>
        <w:p w:rsidR="00E50ED2" w:rsidRPr="007A6175" w:rsidRDefault="00E50ED2" w:rsidP="006C13AF">
          <w:pPr>
            <w:tabs>
              <w:tab w:val="left" w:pos="8080"/>
            </w:tabs>
            <w:spacing w:after="100" w:afterAutospacing="1" w:line="360" w:lineRule="auto"/>
            <w:ind w:left="1418"/>
            <w:jc w:val="both"/>
            <w:rPr>
              <w:rFonts w:eastAsia="Times New Roman" w:cs="Arial"/>
              <w:bCs/>
              <w:sz w:val="24"/>
              <w:szCs w:val="24"/>
            </w:rPr>
          </w:pPr>
          <w:r w:rsidRPr="007A6175">
            <w:rPr>
              <w:rFonts w:eastAsia="Times New Roman" w:cs="Arial"/>
              <w:bCs/>
              <w:sz w:val="24"/>
              <w:szCs w:val="24"/>
            </w:rPr>
            <w:t xml:space="preserve">Bei der Versammlung </w:t>
          </w:r>
          <w:r w:rsidR="00E20651" w:rsidRPr="007A6175">
            <w:rPr>
              <w:rFonts w:eastAsia="Times New Roman" w:cs="Arial"/>
              <w:bCs/>
              <w:sz w:val="24"/>
              <w:szCs w:val="24"/>
            </w:rPr>
            <w:t>sprachen</w:t>
          </w:r>
          <w:r w:rsidRPr="007A6175">
            <w:rPr>
              <w:rFonts w:eastAsia="Times New Roman" w:cs="Arial"/>
              <w:bCs/>
              <w:sz w:val="24"/>
              <w:szCs w:val="24"/>
            </w:rPr>
            <w:t xml:space="preserve"> </w:t>
          </w:r>
          <w:r w:rsidR="005D679C" w:rsidRPr="007A6175">
            <w:rPr>
              <w:rFonts w:eastAsia="Times New Roman" w:cs="Arial"/>
              <w:bCs/>
              <w:sz w:val="24"/>
              <w:szCs w:val="24"/>
            </w:rPr>
            <w:t xml:space="preserve">die </w:t>
          </w:r>
          <w:r w:rsidRPr="007A6175">
            <w:rPr>
              <w:rFonts w:eastAsia="Times New Roman" w:cs="Arial"/>
              <w:bCs/>
              <w:sz w:val="24"/>
              <w:szCs w:val="24"/>
            </w:rPr>
            <w:t>fünf hagebau Geschäftsführer</w:t>
          </w:r>
          <w:r w:rsidR="00EC0FEF" w:rsidRPr="007A6175">
            <w:rPr>
              <w:rFonts w:eastAsia="Times New Roman" w:cs="Arial"/>
              <w:bCs/>
              <w:sz w:val="24"/>
              <w:szCs w:val="24"/>
            </w:rPr>
            <w:t xml:space="preserve">, darunter erstmals </w:t>
          </w:r>
          <w:r w:rsidRPr="007A6175">
            <w:rPr>
              <w:rFonts w:eastAsia="Times New Roman" w:cs="Arial"/>
              <w:bCs/>
              <w:sz w:val="24"/>
              <w:szCs w:val="24"/>
            </w:rPr>
            <w:t xml:space="preserve">Ulrich von </w:t>
          </w:r>
          <w:proofErr w:type="gramStart"/>
          <w:r w:rsidRPr="007A6175">
            <w:rPr>
              <w:rFonts w:eastAsia="Times New Roman" w:cs="Arial"/>
              <w:bCs/>
              <w:sz w:val="24"/>
              <w:szCs w:val="24"/>
            </w:rPr>
            <w:t>den</w:t>
          </w:r>
          <w:proofErr w:type="gramEnd"/>
          <w:r w:rsidRPr="007A6175">
            <w:rPr>
              <w:rFonts w:eastAsia="Times New Roman" w:cs="Arial"/>
              <w:bCs/>
              <w:sz w:val="24"/>
              <w:szCs w:val="24"/>
            </w:rPr>
            <w:t xml:space="preserve"> Hoff</w:t>
          </w:r>
          <w:r w:rsidR="00275DAF" w:rsidRPr="007A6175">
            <w:rPr>
              <w:rFonts w:eastAsia="Times New Roman" w:cs="Arial"/>
              <w:bCs/>
              <w:sz w:val="24"/>
              <w:szCs w:val="24"/>
            </w:rPr>
            <w:t>. S</w:t>
          </w:r>
          <w:r w:rsidR="00E20651" w:rsidRPr="007A6175">
            <w:rPr>
              <w:rFonts w:eastAsia="Times New Roman" w:cs="Arial"/>
              <w:bCs/>
              <w:sz w:val="24"/>
              <w:szCs w:val="24"/>
            </w:rPr>
            <w:t xml:space="preserve">eit </w:t>
          </w:r>
          <w:r w:rsidR="00AD487F" w:rsidRPr="007A6175">
            <w:rPr>
              <w:rFonts w:eastAsia="Times New Roman" w:cs="Arial"/>
              <w:bCs/>
              <w:sz w:val="24"/>
              <w:szCs w:val="24"/>
            </w:rPr>
            <w:t>Anfang</w:t>
          </w:r>
          <w:r w:rsidR="00E20651" w:rsidRPr="007A6175">
            <w:rPr>
              <w:rFonts w:eastAsia="Times New Roman" w:cs="Arial"/>
              <w:bCs/>
              <w:sz w:val="24"/>
              <w:szCs w:val="24"/>
            </w:rPr>
            <w:t xml:space="preserve"> 2014</w:t>
          </w:r>
          <w:r w:rsidRPr="007A6175">
            <w:rPr>
              <w:rFonts w:eastAsia="Times New Roman" w:cs="Arial"/>
              <w:bCs/>
              <w:sz w:val="24"/>
              <w:szCs w:val="24"/>
            </w:rPr>
            <w:t xml:space="preserve"> </w:t>
          </w:r>
          <w:r w:rsidR="00275DAF" w:rsidRPr="007A6175">
            <w:rPr>
              <w:rFonts w:eastAsia="Times New Roman" w:cs="Arial"/>
              <w:bCs/>
              <w:sz w:val="24"/>
              <w:szCs w:val="24"/>
            </w:rPr>
            <w:t xml:space="preserve">verantwortet er </w:t>
          </w:r>
          <w:r w:rsidR="003B19B6" w:rsidRPr="007A6175">
            <w:rPr>
              <w:rFonts w:eastAsia="Times New Roman" w:cs="Arial"/>
              <w:bCs/>
              <w:sz w:val="24"/>
              <w:szCs w:val="24"/>
            </w:rPr>
            <w:t xml:space="preserve">die </w:t>
          </w:r>
          <w:r w:rsidR="00AD487F" w:rsidRPr="007A6175">
            <w:rPr>
              <w:rFonts w:eastAsia="Times New Roman" w:cs="Arial"/>
              <w:bCs/>
              <w:sz w:val="24"/>
              <w:szCs w:val="24"/>
            </w:rPr>
            <w:t xml:space="preserve">neue </w:t>
          </w:r>
          <w:r w:rsidR="003B19B6" w:rsidRPr="007A6175">
            <w:rPr>
              <w:rFonts w:eastAsia="Times New Roman" w:cs="Arial"/>
              <w:bCs/>
              <w:sz w:val="24"/>
              <w:szCs w:val="24"/>
            </w:rPr>
            <w:t>hagebau</w:t>
          </w:r>
          <w:r w:rsidRPr="007A6175">
            <w:rPr>
              <w:rFonts w:eastAsia="Times New Roman" w:cs="Arial"/>
              <w:bCs/>
              <w:sz w:val="24"/>
              <w:szCs w:val="24"/>
            </w:rPr>
            <w:t xml:space="preserve"> </w:t>
          </w:r>
          <w:r w:rsidR="00275DAF" w:rsidRPr="007A6175">
            <w:rPr>
              <w:rFonts w:eastAsia="Times New Roman" w:cs="Arial"/>
              <w:bCs/>
              <w:sz w:val="24"/>
              <w:szCs w:val="24"/>
            </w:rPr>
            <w:t>Logistik</w:t>
          </w:r>
          <w:r w:rsidR="005D679C" w:rsidRPr="007A6175">
            <w:rPr>
              <w:rFonts w:eastAsia="Times New Roman" w:cs="Arial"/>
              <w:bCs/>
              <w:sz w:val="24"/>
              <w:szCs w:val="24"/>
            </w:rPr>
            <w:t xml:space="preserve"> KG</w:t>
          </w:r>
          <w:r w:rsidR="0033271D">
            <w:rPr>
              <w:rFonts w:eastAsia="Times New Roman" w:cs="Arial"/>
              <w:bCs/>
              <w:sz w:val="24"/>
              <w:szCs w:val="24"/>
            </w:rPr>
            <w:t>, die im Januar dieses Jahres in</w:t>
          </w:r>
          <w:r w:rsidR="00AD487F" w:rsidRPr="007A6175">
            <w:rPr>
              <w:rFonts w:eastAsia="Times New Roman" w:cs="Arial"/>
              <w:bCs/>
              <w:sz w:val="24"/>
              <w:szCs w:val="24"/>
            </w:rPr>
            <w:t xml:space="preserve"> die hagebau integriert wurde</w:t>
          </w:r>
          <w:r w:rsidR="00E20651" w:rsidRPr="007A6175">
            <w:rPr>
              <w:rFonts w:eastAsia="Times New Roman" w:cs="Arial"/>
              <w:bCs/>
              <w:sz w:val="24"/>
              <w:szCs w:val="24"/>
            </w:rPr>
            <w:t xml:space="preserve">. </w:t>
          </w:r>
          <w:r w:rsidR="00014BA7" w:rsidRPr="007A6175">
            <w:rPr>
              <w:rFonts w:eastAsia="Times New Roman" w:cs="Arial"/>
              <w:bCs/>
              <w:sz w:val="24"/>
              <w:szCs w:val="24"/>
            </w:rPr>
            <w:t>„</w:t>
          </w:r>
          <w:r w:rsidR="00C94C3C" w:rsidRPr="007A6175">
            <w:rPr>
              <w:rFonts w:eastAsia="Times New Roman" w:cs="Arial"/>
              <w:bCs/>
              <w:sz w:val="24"/>
              <w:szCs w:val="24"/>
            </w:rPr>
            <w:t xml:space="preserve">Die Zusammenführung der Zentrallagergesellschaften unter dem </w:t>
          </w:r>
          <w:r w:rsidR="00C94C3C" w:rsidRPr="007A6175">
            <w:rPr>
              <w:rFonts w:eastAsia="Times New Roman" w:cs="Arial"/>
              <w:bCs/>
              <w:sz w:val="24"/>
              <w:szCs w:val="24"/>
            </w:rPr>
            <w:lastRenderedPageBreak/>
            <w:t xml:space="preserve">Dach der hagebau war der richtige Schritt“, betonte von </w:t>
          </w:r>
          <w:proofErr w:type="gramStart"/>
          <w:r w:rsidR="00C94C3C" w:rsidRPr="007A6175">
            <w:rPr>
              <w:rFonts w:eastAsia="Times New Roman" w:cs="Arial"/>
              <w:bCs/>
              <w:sz w:val="24"/>
              <w:szCs w:val="24"/>
            </w:rPr>
            <w:t>den</w:t>
          </w:r>
          <w:proofErr w:type="gramEnd"/>
          <w:r w:rsidR="00C94C3C" w:rsidRPr="007A6175">
            <w:rPr>
              <w:rFonts w:eastAsia="Times New Roman" w:cs="Arial"/>
              <w:bCs/>
              <w:sz w:val="24"/>
              <w:szCs w:val="24"/>
            </w:rPr>
            <w:t xml:space="preserve"> Hoff. „</w:t>
          </w:r>
          <w:r w:rsidR="00014BA7" w:rsidRPr="007A6175">
            <w:rPr>
              <w:rFonts w:eastAsia="Times New Roman" w:cs="Arial"/>
              <w:bCs/>
              <w:sz w:val="24"/>
              <w:szCs w:val="24"/>
            </w:rPr>
            <w:t>Als einzige K</w:t>
          </w:r>
          <w:r w:rsidR="00C94C3C" w:rsidRPr="007A6175">
            <w:rPr>
              <w:rFonts w:eastAsia="Times New Roman" w:cs="Arial"/>
              <w:bCs/>
              <w:sz w:val="24"/>
              <w:szCs w:val="24"/>
            </w:rPr>
            <w:t>ooperation in der Branche bieten wir unseren</w:t>
          </w:r>
          <w:r w:rsidR="005169C1" w:rsidRPr="007A6175">
            <w:rPr>
              <w:rFonts w:eastAsia="Times New Roman" w:cs="Arial"/>
              <w:bCs/>
              <w:sz w:val="24"/>
              <w:szCs w:val="24"/>
            </w:rPr>
            <w:t xml:space="preserve"> Gesellschaftern </w:t>
          </w:r>
          <w:r w:rsidR="00014BA7" w:rsidRPr="007A6175">
            <w:rPr>
              <w:rFonts w:eastAsia="Times New Roman" w:cs="Arial"/>
              <w:bCs/>
              <w:sz w:val="24"/>
              <w:szCs w:val="24"/>
            </w:rPr>
            <w:t xml:space="preserve">jetzt Logistik </w:t>
          </w:r>
          <w:r w:rsidR="005169C1" w:rsidRPr="007A6175">
            <w:rPr>
              <w:rFonts w:eastAsia="Times New Roman" w:cs="Arial"/>
              <w:bCs/>
              <w:sz w:val="24"/>
              <w:szCs w:val="24"/>
            </w:rPr>
            <w:t>als Kernkompetenz</w:t>
          </w:r>
          <w:r w:rsidR="00014BA7" w:rsidRPr="007A6175">
            <w:rPr>
              <w:rFonts w:eastAsia="Times New Roman" w:cs="Arial"/>
              <w:bCs/>
              <w:sz w:val="24"/>
              <w:szCs w:val="24"/>
            </w:rPr>
            <w:t xml:space="preserve"> an</w:t>
          </w:r>
          <w:r w:rsidR="00C94C3C" w:rsidRPr="007A6175">
            <w:rPr>
              <w:rFonts w:eastAsia="Times New Roman" w:cs="Arial"/>
              <w:bCs/>
              <w:sz w:val="24"/>
              <w:szCs w:val="24"/>
            </w:rPr>
            <w:t>.</w:t>
          </w:r>
          <w:r w:rsidR="00014BA7" w:rsidRPr="007A6175">
            <w:rPr>
              <w:rFonts w:eastAsia="Times New Roman" w:cs="Arial"/>
              <w:bCs/>
              <w:sz w:val="24"/>
              <w:szCs w:val="24"/>
            </w:rPr>
            <w:t xml:space="preserve">“ </w:t>
          </w:r>
          <w:r w:rsidR="00C94C3C" w:rsidRPr="007A6175">
            <w:rPr>
              <w:rFonts w:eastAsia="Times New Roman" w:cs="Arial"/>
              <w:bCs/>
              <w:sz w:val="24"/>
              <w:szCs w:val="24"/>
            </w:rPr>
            <w:t>Bis</w:t>
          </w:r>
          <w:r w:rsidR="006922D1" w:rsidRPr="007A6175">
            <w:rPr>
              <w:rFonts w:eastAsia="Times New Roman" w:cs="Arial"/>
              <w:bCs/>
              <w:sz w:val="24"/>
              <w:szCs w:val="24"/>
            </w:rPr>
            <w:t xml:space="preserve"> 2016 werde die hagebau Logistik zu einem modernen </w:t>
          </w:r>
          <w:r w:rsidR="0033271D">
            <w:rPr>
              <w:rFonts w:eastAsia="Times New Roman" w:cs="Arial"/>
              <w:bCs/>
              <w:sz w:val="24"/>
              <w:szCs w:val="24"/>
            </w:rPr>
            <w:t>Logistikd</w:t>
          </w:r>
          <w:r w:rsidR="006922D1" w:rsidRPr="007A6175">
            <w:rPr>
              <w:rFonts w:eastAsia="Times New Roman" w:cs="Arial"/>
              <w:bCs/>
              <w:sz w:val="24"/>
              <w:szCs w:val="24"/>
            </w:rPr>
            <w:t>ienstleister entwickelt</w:t>
          </w:r>
          <w:r w:rsidR="00C94C3C" w:rsidRPr="007A6175">
            <w:rPr>
              <w:rFonts w:eastAsia="Times New Roman" w:cs="Arial"/>
              <w:bCs/>
              <w:sz w:val="24"/>
              <w:szCs w:val="24"/>
            </w:rPr>
            <w:t>, kündigte er an</w:t>
          </w:r>
          <w:r w:rsidR="006922D1" w:rsidRPr="007A6175">
            <w:rPr>
              <w:rFonts w:eastAsia="Times New Roman" w:cs="Arial"/>
              <w:bCs/>
              <w:sz w:val="24"/>
              <w:szCs w:val="24"/>
            </w:rPr>
            <w:t>. Cross-Docking und weitere Möglichkeiten des Lieferkettenmanagement</w:t>
          </w:r>
          <w:r w:rsidR="00AA0D94" w:rsidRPr="007A6175">
            <w:rPr>
              <w:rFonts w:eastAsia="Times New Roman" w:cs="Arial"/>
              <w:bCs/>
              <w:sz w:val="24"/>
              <w:szCs w:val="24"/>
            </w:rPr>
            <w:t>s</w:t>
          </w:r>
          <w:r w:rsidR="006922D1" w:rsidRPr="007A6175">
            <w:rPr>
              <w:rFonts w:eastAsia="Times New Roman" w:cs="Arial"/>
              <w:bCs/>
              <w:sz w:val="24"/>
              <w:szCs w:val="24"/>
            </w:rPr>
            <w:t xml:space="preserve"> </w:t>
          </w:r>
          <w:r w:rsidR="00AB6D8B" w:rsidRPr="007A6175">
            <w:rPr>
              <w:rFonts w:eastAsia="Times New Roman" w:cs="Arial"/>
              <w:bCs/>
              <w:sz w:val="24"/>
              <w:szCs w:val="24"/>
            </w:rPr>
            <w:t>sollen</w:t>
          </w:r>
          <w:r w:rsidR="00C94C3C" w:rsidRPr="007A6175">
            <w:rPr>
              <w:rFonts w:eastAsia="Times New Roman" w:cs="Arial"/>
              <w:bCs/>
              <w:sz w:val="24"/>
              <w:szCs w:val="24"/>
            </w:rPr>
            <w:t xml:space="preserve"> dann</w:t>
          </w:r>
          <w:r w:rsidR="006922D1" w:rsidRPr="007A6175">
            <w:rPr>
              <w:rFonts w:eastAsia="Times New Roman" w:cs="Arial"/>
              <w:bCs/>
              <w:sz w:val="24"/>
              <w:szCs w:val="24"/>
            </w:rPr>
            <w:t xml:space="preserve"> ebenso Leist</w:t>
          </w:r>
          <w:r w:rsidR="00C94C3C" w:rsidRPr="007A6175">
            <w:rPr>
              <w:rFonts w:eastAsia="Times New Roman" w:cs="Arial"/>
              <w:bCs/>
              <w:sz w:val="24"/>
              <w:szCs w:val="24"/>
            </w:rPr>
            <w:t>u</w:t>
          </w:r>
          <w:r w:rsidR="006922D1" w:rsidRPr="007A6175">
            <w:rPr>
              <w:rFonts w:eastAsia="Times New Roman" w:cs="Arial"/>
              <w:bCs/>
              <w:sz w:val="24"/>
              <w:szCs w:val="24"/>
            </w:rPr>
            <w:t>ngsbestandteil sein wie ein breit gefächer</w:t>
          </w:r>
          <w:r w:rsidR="007E39B0" w:rsidRPr="007A6175">
            <w:rPr>
              <w:rFonts w:eastAsia="Times New Roman" w:cs="Arial"/>
              <w:bCs/>
              <w:sz w:val="24"/>
              <w:szCs w:val="24"/>
            </w:rPr>
            <w:t>t</w:t>
          </w:r>
          <w:r w:rsidR="006922D1" w:rsidRPr="007A6175">
            <w:rPr>
              <w:rFonts w:eastAsia="Times New Roman" w:cs="Arial"/>
              <w:bCs/>
              <w:sz w:val="24"/>
              <w:szCs w:val="24"/>
            </w:rPr>
            <w:t>es Warengeschäft über alle Sortimentsbereiche des hagebau Fach- und Einzelhandels</w:t>
          </w:r>
          <w:r w:rsidR="00AA0D94" w:rsidRPr="007A6175">
            <w:rPr>
              <w:rFonts w:eastAsia="Times New Roman" w:cs="Arial"/>
              <w:bCs/>
              <w:sz w:val="24"/>
              <w:szCs w:val="24"/>
            </w:rPr>
            <w:t xml:space="preserve"> hinweg</w:t>
          </w:r>
          <w:r w:rsidR="006922D1" w:rsidRPr="007A6175">
            <w:rPr>
              <w:rFonts w:eastAsia="Times New Roman" w:cs="Arial"/>
              <w:bCs/>
              <w:sz w:val="24"/>
              <w:szCs w:val="24"/>
            </w:rPr>
            <w:t>.</w:t>
          </w:r>
          <w:r w:rsidR="00014BA7" w:rsidRPr="007A6175">
            <w:rPr>
              <w:rFonts w:eastAsia="Times New Roman" w:cs="Arial"/>
              <w:bCs/>
              <w:sz w:val="24"/>
              <w:szCs w:val="24"/>
            </w:rPr>
            <w:t xml:space="preserve"> </w:t>
          </w:r>
          <w:r w:rsidR="00354077" w:rsidRPr="00354077">
            <w:rPr>
              <w:rFonts w:eastAsia="Times New Roman" w:cs="Arial"/>
              <w:bCs/>
              <w:sz w:val="24"/>
              <w:szCs w:val="24"/>
            </w:rPr>
            <w:t>U</w:t>
          </w:r>
          <w:r w:rsidR="0008316B" w:rsidRPr="00354077">
            <w:rPr>
              <w:rFonts w:eastAsia="Times New Roman" w:cs="Arial"/>
              <w:bCs/>
              <w:sz w:val="24"/>
              <w:szCs w:val="24"/>
            </w:rPr>
            <w:t>m die Kapazitäten der fünf Regionalläger zu erweitern und sie für die ne</w:t>
          </w:r>
          <w:r w:rsidR="005169C1" w:rsidRPr="00354077">
            <w:rPr>
              <w:rFonts w:eastAsia="Times New Roman" w:cs="Arial"/>
              <w:bCs/>
              <w:sz w:val="24"/>
              <w:szCs w:val="24"/>
            </w:rPr>
            <w:t>uen Anforderungen fit zu machen</w:t>
          </w:r>
          <w:r w:rsidR="00354077" w:rsidRPr="00354077">
            <w:rPr>
              <w:rFonts w:eastAsia="Times New Roman" w:cs="Arial"/>
              <w:bCs/>
              <w:sz w:val="24"/>
              <w:szCs w:val="24"/>
            </w:rPr>
            <w:t xml:space="preserve"> sind </w:t>
          </w:r>
          <w:r w:rsidR="00427408" w:rsidRPr="00354077">
            <w:rPr>
              <w:rFonts w:eastAsia="Times New Roman" w:cs="Arial"/>
              <w:bCs/>
              <w:sz w:val="24"/>
              <w:szCs w:val="24"/>
            </w:rPr>
            <w:t>b</w:t>
          </w:r>
          <w:r w:rsidR="00BA3E6B" w:rsidRPr="00354077">
            <w:rPr>
              <w:rFonts w:eastAsia="Times New Roman" w:cs="Arial"/>
              <w:bCs/>
              <w:sz w:val="24"/>
              <w:szCs w:val="24"/>
            </w:rPr>
            <w:t xml:space="preserve">is Anfang 2015 </w:t>
          </w:r>
          <w:r w:rsidR="00354077" w:rsidRPr="00354077">
            <w:rPr>
              <w:rFonts w:eastAsia="Times New Roman" w:cs="Arial"/>
              <w:bCs/>
              <w:sz w:val="24"/>
              <w:szCs w:val="24"/>
            </w:rPr>
            <w:t xml:space="preserve">Investitionen in Höhe von </w:t>
          </w:r>
          <w:r w:rsidR="00427408" w:rsidRPr="00354077">
            <w:rPr>
              <w:rFonts w:eastAsia="Times New Roman" w:cs="Arial"/>
              <w:bCs/>
              <w:sz w:val="24"/>
              <w:szCs w:val="24"/>
            </w:rPr>
            <w:t>r</w:t>
          </w:r>
          <w:r w:rsidR="00BA3E6B" w:rsidRPr="00354077">
            <w:rPr>
              <w:rFonts w:eastAsia="Times New Roman" w:cs="Arial"/>
              <w:bCs/>
              <w:sz w:val="24"/>
              <w:szCs w:val="24"/>
            </w:rPr>
            <w:t xml:space="preserve">und 14 Mio. Euro </w:t>
          </w:r>
          <w:r w:rsidR="00354077" w:rsidRPr="00354077">
            <w:rPr>
              <w:rFonts w:eastAsia="Times New Roman" w:cs="Arial"/>
              <w:bCs/>
              <w:sz w:val="24"/>
              <w:szCs w:val="24"/>
            </w:rPr>
            <w:t>veranschlagt</w:t>
          </w:r>
          <w:r w:rsidR="0008316B" w:rsidRPr="00354077">
            <w:rPr>
              <w:rFonts w:eastAsia="Times New Roman" w:cs="Arial"/>
              <w:bCs/>
              <w:sz w:val="24"/>
              <w:szCs w:val="24"/>
            </w:rPr>
            <w:t>.</w:t>
          </w:r>
          <w:r w:rsidR="00EC0FEF" w:rsidRPr="00354077">
            <w:rPr>
              <w:rFonts w:eastAsia="Times New Roman" w:cs="Arial"/>
              <w:bCs/>
              <w:sz w:val="24"/>
              <w:szCs w:val="24"/>
            </w:rPr>
            <w:t xml:space="preserve"> </w:t>
          </w:r>
          <w:r w:rsidR="00AA0D94" w:rsidRPr="007A6175">
            <w:rPr>
              <w:rFonts w:eastAsia="Times New Roman" w:cs="Arial"/>
              <w:bCs/>
              <w:sz w:val="24"/>
              <w:szCs w:val="24"/>
            </w:rPr>
            <w:t xml:space="preserve">Von den Hoff: </w:t>
          </w:r>
          <w:r w:rsidR="00EC0FEF" w:rsidRPr="007A6175">
            <w:rPr>
              <w:rFonts w:eastAsia="Times New Roman" w:cs="Arial"/>
              <w:bCs/>
              <w:sz w:val="24"/>
              <w:szCs w:val="24"/>
            </w:rPr>
            <w:t>„Mit den baulichen Aktivitäten machen wir große Schritte in die Zukunft</w:t>
          </w:r>
          <w:r w:rsidR="00AA0D94" w:rsidRPr="007A6175">
            <w:rPr>
              <w:rFonts w:eastAsia="Times New Roman" w:cs="Arial"/>
              <w:bCs/>
              <w:sz w:val="24"/>
              <w:szCs w:val="24"/>
            </w:rPr>
            <w:t>.</w:t>
          </w:r>
          <w:r w:rsidR="00EC0FEF" w:rsidRPr="007A6175">
            <w:rPr>
              <w:rFonts w:eastAsia="Times New Roman" w:cs="Arial"/>
              <w:bCs/>
              <w:sz w:val="24"/>
              <w:szCs w:val="24"/>
            </w:rPr>
            <w:t>“</w:t>
          </w:r>
        </w:p>
        <w:p w:rsidR="00D60D94" w:rsidRPr="007A6175" w:rsidRDefault="00D60D94" w:rsidP="00552BA1">
          <w:pPr>
            <w:keepNext/>
            <w:tabs>
              <w:tab w:val="left" w:pos="8080"/>
            </w:tabs>
            <w:spacing w:after="100" w:afterAutospacing="1" w:line="360" w:lineRule="auto"/>
            <w:ind w:left="1418"/>
            <w:jc w:val="both"/>
            <w:rPr>
              <w:rFonts w:eastAsia="Times New Roman" w:cs="Arial"/>
              <w:b/>
              <w:bCs/>
              <w:sz w:val="24"/>
              <w:szCs w:val="24"/>
            </w:rPr>
          </w:pPr>
          <w:r w:rsidRPr="007A6175">
            <w:rPr>
              <w:rFonts w:eastAsia="Times New Roman" w:cs="Arial"/>
              <w:b/>
              <w:bCs/>
              <w:sz w:val="24"/>
              <w:szCs w:val="24"/>
            </w:rPr>
            <w:t>Erfolgreiche</w:t>
          </w:r>
          <w:r w:rsidR="00291ECE" w:rsidRPr="007A6175">
            <w:rPr>
              <w:rFonts w:eastAsia="Times New Roman" w:cs="Arial"/>
              <w:b/>
              <w:bCs/>
              <w:sz w:val="24"/>
              <w:szCs w:val="24"/>
            </w:rPr>
            <w:t>r</w:t>
          </w:r>
          <w:r w:rsidRPr="007A6175">
            <w:rPr>
              <w:rFonts w:eastAsia="Times New Roman" w:cs="Arial"/>
              <w:b/>
              <w:bCs/>
              <w:sz w:val="24"/>
              <w:szCs w:val="24"/>
            </w:rPr>
            <w:t xml:space="preserve"> Fachhandel</w:t>
          </w:r>
        </w:p>
        <w:p w:rsidR="00CC4BF2" w:rsidRPr="007A6175" w:rsidRDefault="00C346FA" w:rsidP="006C13AF">
          <w:pPr>
            <w:tabs>
              <w:tab w:val="left" w:pos="8080"/>
            </w:tabs>
            <w:spacing w:after="100" w:afterAutospacing="1" w:line="360" w:lineRule="auto"/>
            <w:ind w:left="1418"/>
            <w:jc w:val="both"/>
            <w:rPr>
              <w:rFonts w:eastAsia="Times New Roman" w:cs="Arial"/>
              <w:bCs/>
              <w:sz w:val="24"/>
              <w:szCs w:val="24"/>
            </w:rPr>
          </w:pPr>
          <w:r w:rsidRPr="007A6175">
            <w:rPr>
              <w:rFonts w:eastAsia="Times New Roman" w:cs="Arial"/>
              <w:bCs/>
              <w:sz w:val="24"/>
              <w:szCs w:val="24"/>
            </w:rPr>
            <w:t xml:space="preserve">Hartmut </w:t>
          </w:r>
          <w:proofErr w:type="spellStart"/>
          <w:r w:rsidRPr="007A6175">
            <w:rPr>
              <w:rFonts w:eastAsia="Times New Roman" w:cs="Arial"/>
              <w:bCs/>
              <w:sz w:val="24"/>
              <w:szCs w:val="24"/>
            </w:rPr>
            <w:t>Goldboom</w:t>
          </w:r>
          <w:proofErr w:type="spellEnd"/>
          <w:r w:rsidR="00E85CCA" w:rsidRPr="007A6175">
            <w:rPr>
              <w:rFonts w:eastAsia="Times New Roman" w:cs="Arial"/>
              <w:bCs/>
              <w:sz w:val="24"/>
              <w:szCs w:val="24"/>
            </w:rPr>
            <w:t>, Geschäftsführer Fachhandel,</w:t>
          </w:r>
          <w:r w:rsidRPr="007A6175">
            <w:rPr>
              <w:rFonts w:eastAsia="Times New Roman" w:cs="Arial"/>
              <w:bCs/>
              <w:sz w:val="24"/>
              <w:szCs w:val="24"/>
            </w:rPr>
            <w:t xml:space="preserve"> </w:t>
          </w:r>
          <w:r w:rsidR="00236DB8" w:rsidRPr="007A6175">
            <w:rPr>
              <w:rFonts w:eastAsia="Times New Roman" w:cs="Arial"/>
              <w:bCs/>
              <w:sz w:val="24"/>
              <w:szCs w:val="24"/>
            </w:rPr>
            <w:t xml:space="preserve">stellte die erfolgreiche Entwicklung in den einzelnen Fachhandelssparten dar. In den ersten fünf Monaten 2014 </w:t>
          </w:r>
          <w:r w:rsidR="00DC4FEB" w:rsidRPr="007A6175">
            <w:rPr>
              <w:rFonts w:eastAsia="Times New Roman" w:cs="Arial"/>
              <w:bCs/>
              <w:sz w:val="24"/>
              <w:szCs w:val="24"/>
            </w:rPr>
            <w:t>lag der Baustoffhandel 12,8 Prozent über dem Vorjahreszeitraum, der Holzhandel wuchs um 17,5 Prozent und der Fliesenhandel um 10,4 Prozent. Bereits im vergangenen Jahr hatte de</w:t>
          </w:r>
          <w:r w:rsidR="00976C49" w:rsidRPr="007A6175">
            <w:rPr>
              <w:rFonts w:eastAsia="Times New Roman" w:cs="Arial"/>
              <w:bCs/>
              <w:sz w:val="24"/>
              <w:szCs w:val="24"/>
            </w:rPr>
            <w:t>r</w:t>
          </w:r>
          <w:r w:rsidR="00DC4FEB" w:rsidRPr="007A6175">
            <w:rPr>
              <w:rFonts w:eastAsia="Times New Roman" w:cs="Arial"/>
              <w:bCs/>
              <w:sz w:val="24"/>
              <w:szCs w:val="24"/>
            </w:rPr>
            <w:t xml:space="preserve"> hagebau </w:t>
          </w:r>
          <w:r w:rsidR="00976C49" w:rsidRPr="007A6175">
            <w:rPr>
              <w:rFonts w:eastAsia="Times New Roman" w:cs="Arial"/>
              <w:bCs/>
              <w:sz w:val="24"/>
              <w:szCs w:val="24"/>
            </w:rPr>
            <w:t xml:space="preserve">Fachhandel </w:t>
          </w:r>
          <w:r w:rsidR="00DC4FEB" w:rsidRPr="007A6175">
            <w:rPr>
              <w:rFonts w:eastAsia="Times New Roman" w:cs="Arial"/>
              <w:bCs/>
              <w:sz w:val="24"/>
              <w:szCs w:val="24"/>
            </w:rPr>
            <w:t xml:space="preserve">in allen </w:t>
          </w:r>
          <w:r w:rsidR="00AB6D8B" w:rsidRPr="007A6175">
            <w:rPr>
              <w:rFonts w:eastAsia="Times New Roman" w:cs="Arial"/>
              <w:bCs/>
              <w:sz w:val="24"/>
              <w:szCs w:val="24"/>
            </w:rPr>
            <w:t>Sparten historische Umsatzbestmarken erreicht</w:t>
          </w:r>
          <w:r w:rsidR="00976C49" w:rsidRPr="007A6175">
            <w:rPr>
              <w:rFonts w:eastAsia="Times New Roman" w:cs="Arial"/>
              <w:bCs/>
              <w:sz w:val="24"/>
              <w:szCs w:val="24"/>
            </w:rPr>
            <w:t>:</w:t>
          </w:r>
          <w:r w:rsidR="00DC4FEB" w:rsidRPr="007A6175">
            <w:rPr>
              <w:rFonts w:eastAsia="Times New Roman" w:cs="Arial"/>
              <w:bCs/>
              <w:sz w:val="24"/>
              <w:szCs w:val="24"/>
            </w:rPr>
            <w:t xml:space="preserve"> </w:t>
          </w:r>
          <w:r w:rsidR="00A967C2" w:rsidRPr="007A6175">
            <w:rPr>
              <w:rFonts w:eastAsia="Times New Roman" w:cs="Arial"/>
              <w:bCs/>
              <w:sz w:val="24"/>
              <w:szCs w:val="24"/>
            </w:rPr>
            <w:t>Der Baustoffhandel erzielte rund 3 Milliarden Euro (</w:t>
          </w:r>
          <w:r w:rsidR="00976C49" w:rsidRPr="007A6175">
            <w:rPr>
              <w:rFonts w:eastAsia="Times New Roman" w:cs="Arial"/>
              <w:bCs/>
              <w:sz w:val="24"/>
              <w:szCs w:val="24"/>
            </w:rPr>
            <w:t xml:space="preserve">Vorjahr: </w:t>
          </w:r>
          <w:r w:rsidR="00A967C2" w:rsidRPr="007A6175">
            <w:rPr>
              <w:rFonts w:eastAsia="Times New Roman" w:cs="Arial"/>
              <w:bCs/>
              <w:sz w:val="24"/>
              <w:szCs w:val="24"/>
            </w:rPr>
            <w:t>+</w:t>
          </w:r>
          <w:r w:rsidR="00976C49" w:rsidRPr="007A6175">
            <w:rPr>
              <w:rFonts w:eastAsia="Times New Roman" w:cs="Arial"/>
              <w:bCs/>
              <w:sz w:val="24"/>
              <w:szCs w:val="24"/>
            </w:rPr>
            <w:t xml:space="preserve"> </w:t>
          </w:r>
          <w:r w:rsidR="00A967C2" w:rsidRPr="007A6175">
            <w:rPr>
              <w:rFonts w:eastAsia="Times New Roman" w:cs="Arial"/>
              <w:bCs/>
              <w:sz w:val="24"/>
              <w:szCs w:val="24"/>
            </w:rPr>
            <w:t xml:space="preserve">1,4 Prozent), der Holzhandel 690 Millionen Euro </w:t>
          </w:r>
          <w:r w:rsidR="00976C49" w:rsidRPr="007A6175">
            <w:rPr>
              <w:rFonts w:eastAsia="Times New Roman" w:cs="Arial"/>
              <w:bCs/>
              <w:sz w:val="24"/>
              <w:szCs w:val="24"/>
            </w:rPr>
            <w:t xml:space="preserve">(+ 0,1 Prozent) </w:t>
          </w:r>
          <w:r w:rsidR="00A967C2" w:rsidRPr="007A6175">
            <w:rPr>
              <w:rFonts w:eastAsia="Times New Roman" w:cs="Arial"/>
              <w:bCs/>
              <w:sz w:val="24"/>
              <w:szCs w:val="24"/>
            </w:rPr>
            <w:t>und der Fliesenhandel 1</w:t>
          </w:r>
          <w:r w:rsidR="00096D2C">
            <w:rPr>
              <w:rFonts w:eastAsia="Times New Roman" w:cs="Arial"/>
              <w:bCs/>
              <w:sz w:val="24"/>
              <w:szCs w:val="24"/>
            </w:rPr>
            <w:t>80</w:t>
          </w:r>
          <w:r w:rsidR="00A967C2" w:rsidRPr="007A6175">
            <w:rPr>
              <w:rFonts w:eastAsia="Times New Roman" w:cs="Arial"/>
              <w:bCs/>
              <w:sz w:val="24"/>
              <w:szCs w:val="24"/>
            </w:rPr>
            <w:t xml:space="preserve"> Millionen Euro</w:t>
          </w:r>
          <w:r w:rsidR="00976C49" w:rsidRPr="007A6175">
            <w:rPr>
              <w:rFonts w:eastAsia="Times New Roman" w:cs="Arial"/>
              <w:bCs/>
              <w:sz w:val="24"/>
              <w:szCs w:val="24"/>
            </w:rPr>
            <w:t xml:space="preserve"> (+ 1,6 Prozent)</w:t>
          </w:r>
          <w:r w:rsidR="00A967C2" w:rsidRPr="007A6175">
            <w:rPr>
              <w:rFonts w:eastAsia="Times New Roman" w:cs="Arial"/>
              <w:bCs/>
              <w:sz w:val="24"/>
              <w:szCs w:val="24"/>
            </w:rPr>
            <w:t>.</w:t>
          </w:r>
        </w:p>
        <w:p w:rsidR="00C346FA" w:rsidRPr="00E5429C" w:rsidRDefault="00F13F70" w:rsidP="006C13AF">
          <w:pPr>
            <w:tabs>
              <w:tab w:val="left" w:pos="8080"/>
            </w:tabs>
            <w:spacing w:after="100" w:afterAutospacing="1" w:line="360" w:lineRule="auto"/>
            <w:ind w:left="1418"/>
            <w:jc w:val="both"/>
            <w:rPr>
              <w:rFonts w:eastAsia="Times New Roman" w:cs="Arial"/>
              <w:bCs/>
              <w:sz w:val="24"/>
              <w:szCs w:val="24"/>
            </w:rPr>
          </w:pPr>
          <w:r w:rsidRPr="00E5429C">
            <w:rPr>
              <w:rFonts w:eastAsia="Times New Roman" w:cs="Arial"/>
              <w:bCs/>
              <w:sz w:val="24"/>
              <w:szCs w:val="24"/>
            </w:rPr>
            <w:t xml:space="preserve">„Die Aussichten für unsere Branche sind erfreulich und der </w:t>
          </w:r>
          <w:r w:rsidR="00036EAB" w:rsidRPr="00E5429C">
            <w:rPr>
              <w:rFonts w:eastAsia="Times New Roman" w:cs="Arial"/>
              <w:bCs/>
              <w:sz w:val="24"/>
              <w:szCs w:val="24"/>
            </w:rPr>
            <w:t>Fachh</w:t>
          </w:r>
          <w:r w:rsidRPr="00E5429C">
            <w:rPr>
              <w:rFonts w:eastAsia="Times New Roman" w:cs="Arial"/>
              <w:bCs/>
              <w:sz w:val="24"/>
              <w:szCs w:val="24"/>
            </w:rPr>
            <w:t xml:space="preserve">andel als Partner des </w:t>
          </w:r>
          <w:proofErr w:type="spellStart"/>
          <w:r w:rsidRPr="00E5429C">
            <w:rPr>
              <w:rFonts w:eastAsia="Times New Roman" w:cs="Arial"/>
              <w:bCs/>
              <w:sz w:val="24"/>
              <w:szCs w:val="24"/>
            </w:rPr>
            <w:t>Handweks</w:t>
          </w:r>
          <w:proofErr w:type="spellEnd"/>
          <w:r w:rsidRPr="00E5429C">
            <w:rPr>
              <w:rFonts w:eastAsia="Times New Roman" w:cs="Arial"/>
              <w:bCs/>
              <w:sz w:val="24"/>
              <w:szCs w:val="24"/>
            </w:rPr>
            <w:t xml:space="preserve"> ist stärker gefordert denn je“, </w:t>
          </w:r>
          <w:r w:rsidR="0095217D" w:rsidRPr="00E5429C">
            <w:rPr>
              <w:rFonts w:eastAsia="Times New Roman" w:cs="Arial"/>
              <w:bCs/>
              <w:sz w:val="24"/>
              <w:szCs w:val="24"/>
            </w:rPr>
            <w:t>zeigte sich</w:t>
          </w:r>
          <w:r w:rsidRPr="00E5429C">
            <w:rPr>
              <w:rFonts w:eastAsia="Times New Roman" w:cs="Arial"/>
              <w:bCs/>
              <w:sz w:val="24"/>
              <w:szCs w:val="24"/>
            </w:rPr>
            <w:t xml:space="preserve"> </w:t>
          </w:r>
          <w:proofErr w:type="spellStart"/>
          <w:r w:rsidRPr="00E5429C">
            <w:rPr>
              <w:rFonts w:eastAsia="Times New Roman" w:cs="Arial"/>
              <w:bCs/>
              <w:sz w:val="24"/>
              <w:szCs w:val="24"/>
            </w:rPr>
            <w:t>Goldboom</w:t>
          </w:r>
          <w:proofErr w:type="spellEnd"/>
          <w:r w:rsidRPr="00E5429C">
            <w:rPr>
              <w:rFonts w:eastAsia="Times New Roman" w:cs="Arial"/>
              <w:bCs/>
              <w:sz w:val="24"/>
              <w:szCs w:val="24"/>
            </w:rPr>
            <w:t xml:space="preserve"> optimistisch.</w:t>
          </w:r>
          <w:r w:rsidR="0095217D" w:rsidRPr="00E5429C">
            <w:rPr>
              <w:rFonts w:eastAsia="Times New Roman" w:cs="Arial"/>
              <w:bCs/>
              <w:sz w:val="24"/>
              <w:szCs w:val="24"/>
            </w:rPr>
            <w:t xml:space="preserve"> Gemeinsames A</w:t>
          </w:r>
          <w:r w:rsidR="00B50CCE" w:rsidRPr="00E5429C">
            <w:rPr>
              <w:rFonts w:eastAsia="Times New Roman" w:cs="Arial"/>
              <w:bCs/>
              <w:sz w:val="24"/>
              <w:szCs w:val="24"/>
            </w:rPr>
            <w:t>gieren sei</w:t>
          </w:r>
          <w:r w:rsidR="00066D6F" w:rsidRPr="00E5429C">
            <w:rPr>
              <w:rFonts w:eastAsia="Times New Roman" w:cs="Arial"/>
              <w:bCs/>
              <w:sz w:val="24"/>
              <w:szCs w:val="24"/>
            </w:rPr>
            <w:t xml:space="preserve"> jedoch</w:t>
          </w:r>
          <w:r w:rsidR="00B50CCE" w:rsidRPr="00E5429C">
            <w:rPr>
              <w:rFonts w:eastAsia="Times New Roman" w:cs="Arial"/>
              <w:bCs/>
              <w:sz w:val="24"/>
              <w:szCs w:val="24"/>
            </w:rPr>
            <w:t xml:space="preserve"> </w:t>
          </w:r>
          <w:r w:rsidR="0095217D" w:rsidRPr="00E5429C">
            <w:rPr>
              <w:rFonts w:eastAsia="Times New Roman" w:cs="Arial"/>
              <w:bCs/>
              <w:sz w:val="24"/>
              <w:szCs w:val="24"/>
            </w:rPr>
            <w:t>nötig</w:t>
          </w:r>
          <w:r w:rsidR="000166A8" w:rsidRPr="00E5429C">
            <w:rPr>
              <w:rFonts w:eastAsia="Times New Roman" w:cs="Arial"/>
              <w:bCs/>
              <w:sz w:val="24"/>
              <w:szCs w:val="24"/>
            </w:rPr>
            <w:t>, u</w:t>
          </w:r>
          <w:r w:rsidR="0095217D" w:rsidRPr="00E5429C">
            <w:rPr>
              <w:rFonts w:eastAsia="Times New Roman" w:cs="Arial"/>
              <w:bCs/>
              <w:sz w:val="24"/>
              <w:szCs w:val="24"/>
            </w:rPr>
            <w:t xml:space="preserve">m die Herausforderungen der Zukunft zu meistern. So gelte es, sich </w:t>
          </w:r>
          <w:r w:rsidR="00291ECE" w:rsidRPr="00E5429C">
            <w:rPr>
              <w:rFonts w:eastAsia="Times New Roman" w:cs="Arial"/>
              <w:bCs/>
              <w:sz w:val="24"/>
              <w:szCs w:val="24"/>
            </w:rPr>
            <w:t>zusammen</w:t>
          </w:r>
          <w:r w:rsidR="0095217D" w:rsidRPr="00E5429C">
            <w:rPr>
              <w:rFonts w:eastAsia="Times New Roman" w:cs="Arial"/>
              <w:bCs/>
              <w:sz w:val="24"/>
              <w:szCs w:val="24"/>
            </w:rPr>
            <w:t xml:space="preserve"> gegen die Vertikalisierungstendenzen der Industrie zu stemmen</w:t>
          </w:r>
          <w:r w:rsidR="00EB0108" w:rsidRPr="00E5429C">
            <w:rPr>
              <w:rFonts w:eastAsia="Times New Roman" w:cs="Arial"/>
              <w:bCs/>
              <w:sz w:val="24"/>
              <w:szCs w:val="24"/>
            </w:rPr>
            <w:t xml:space="preserve">. Als adäquates Mittel sah </w:t>
          </w:r>
          <w:r w:rsidR="000247B2" w:rsidRPr="00E5429C">
            <w:rPr>
              <w:rFonts w:eastAsia="Times New Roman" w:cs="Arial"/>
              <w:bCs/>
              <w:sz w:val="24"/>
              <w:szCs w:val="24"/>
            </w:rPr>
            <w:t>der Fachhandelsgeschäftsführer</w:t>
          </w:r>
          <w:r w:rsidR="00EB0108" w:rsidRPr="00E5429C">
            <w:rPr>
              <w:rFonts w:eastAsia="Times New Roman" w:cs="Arial"/>
              <w:bCs/>
              <w:sz w:val="24"/>
              <w:szCs w:val="24"/>
            </w:rPr>
            <w:t xml:space="preserve"> die produktorientierten Vertriebskampagnen der hagebau Vertriebssysteme mit ihren </w:t>
          </w:r>
          <w:r w:rsidR="001D6EC5" w:rsidRPr="00E5429C">
            <w:rPr>
              <w:rFonts w:eastAsia="Times New Roman" w:cs="Arial"/>
              <w:bCs/>
              <w:sz w:val="24"/>
              <w:szCs w:val="24"/>
            </w:rPr>
            <w:t>nahezu</w:t>
          </w:r>
          <w:r w:rsidR="00EB0108" w:rsidRPr="00E5429C">
            <w:rPr>
              <w:rFonts w:eastAsia="Times New Roman" w:cs="Arial"/>
              <w:bCs/>
              <w:sz w:val="24"/>
              <w:szCs w:val="24"/>
            </w:rPr>
            <w:t xml:space="preserve"> 900 </w:t>
          </w:r>
          <w:r w:rsidR="00EB0108" w:rsidRPr="00E5429C">
            <w:rPr>
              <w:rFonts w:eastAsia="Times New Roman" w:cs="Arial"/>
              <w:bCs/>
              <w:sz w:val="24"/>
              <w:szCs w:val="24"/>
            </w:rPr>
            <w:lastRenderedPageBreak/>
            <w:t xml:space="preserve">Standorten. </w:t>
          </w:r>
          <w:r w:rsidR="00CC4BF2" w:rsidRPr="00E5429C">
            <w:rPr>
              <w:rFonts w:eastAsia="Times New Roman" w:cs="Arial"/>
              <w:bCs/>
              <w:sz w:val="24"/>
              <w:szCs w:val="24"/>
            </w:rPr>
            <w:t xml:space="preserve">Zudem kündigte er die </w:t>
          </w:r>
          <w:r w:rsidR="00291ECE" w:rsidRPr="00E5429C">
            <w:rPr>
              <w:rFonts w:eastAsia="Times New Roman" w:cs="Arial"/>
              <w:bCs/>
              <w:sz w:val="24"/>
              <w:szCs w:val="24"/>
            </w:rPr>
            <w:t>verstärkte Zusammenarbeit mit</w:t>
          </w:r>
          <w:r w:rsidR="00CC4BF2" w:rsidRPr="00E5429C">
            <w:rPr>
              <w:rFonts w:eastAsia="Times New Roman" w:cs="Arial"/>
              <w:bCs/>
              <w:sz w:val="24"/>
              <w:szCs w:val="24"/>
            </w:rPr>
            <w:t xml:space="preserve"> strategische</w:t>
          </w:r>
          <w:r w:rsidR="00291ECE" w:rsidRPr="00E5429C">
            <w:rPr>
              <w:rFonts w:eastAsia="Times New Roman" w:cs="Arial"/>
              <w:bCs/>
              <w:sz w:val="24"/>
              <w:szCs w:val="24"/>
            </w:rPr>
            <w:t>n</w:t>
          </w:r>
          <w:r w:rsidR="00CC4BF2" w:rsidRPr="00E5429C">
            <w:rPr>
              <w:rFonts w:eastAsia="Times New Roman" w:cs="Arial"/>
              <w:bCs/>
              <w:sz w:val="24"/>
              <w:szCs w:val="24"/>
            </w:rPr>
            <w:t xml:space="preserve"> Partner</w:t>
          </w:r>
          <w:r w:rsidR="00291ECE" w:rsidRPr="00E5429C">
            <w:rPr>
              <w:rFonts w:eastAsia="Times New Roman" w:cs="Arial"/>
              <w:bCs/>
              <w:sz w:val="24"/>
              <w:szCs w:val="24"/>
            </w:rPr>
            <w:t xml:space="preserve">n an. </w:t>
          </w:r>
        </w:p>
        <w:p w:rsidR="007D733D" w:rsidRPr="00E5429C" w:rsidRDefault="007D733D" w:rsidP="006C13AF">
          <w:pPr>
            <w:tabs>
              <w:tab w:val="left" w:pos="8080"/>
            </w:tabs>
            <w:spacing w:after="100" w:afterAutospacing="1" w:line="360" w:lineRule="auto"/>
            <w:ind w:left="1418"/>
            <w:jc w:val="both"/>
            <w:rPr>
              <w:rFonts w:eastAsia="Times New Roman" w:cs="Arial"/>
              <w:b/>
              <w:bCs/>
              <w:sz w:val="24"/>
              <w:szCs w:val="24"/>
            </w:rPr>
          </w:pPr>
          <w:r w:rsidRPr="00E5429C">
            <w:rPr>
              <w:rFonts w:eastAsia="Times New Roman" w:cs="Arial"/>
              <w:b/>
              <w:bCs/>
              <w:sz w:val="24"/>
              <w:szCs w:val="24"/>
            </w:rPr>
            <w:t>„Zeit ist reif für Marke hagebau im Fachhandel“</w:t>
          </w:r>
        </w:p>
        <w:p w:rsidR="00051ECA" w:rsidRPr="00E5429C" w:rsidRDefault="000247B2" w:rsidP="006C13AF">
          <w:pPr>
            <w:tabs>
              <w:tab w:val="left" w:pos="8080"/>
            </w:tabs>
            <w:spacing w:after="100" w:afterAutospacing="1" w:line="360" w:lineRule="auto"/>
            <w:ind w:left="1418"/>
            <w:jc w:val="both"/>
            <w:rPr>
              <w:rFonts w:eastAsia="Times New Roman" w:cs="Arial"/>
              <w:bCs/>
              <w:sz w:val="24"/>
              <w:szCs w:val="24"/>
            </w:rPr>
          </w:pPr>
          <w:proofErr w:type="spellStart"/>
          <w:r w:rsidRPr="00E5429C">
            <w:rPr>
              <w:rFonts w:eastAsia="Times New Roman" w:cs="Arial"/>
              <w:bCs/>
              <w:sz w:val="24"/>
              <w:szCs w:val="24"/>
            </w:rPr>
            <w:t>Goldboom</w:t>
          </w:r>
          <w:proofErr w:type="spellEnd"/>
          <w:r w:rsidR="00051ECA" w:rsidRPr="00E5429C">
            <w:rPr>
              <w:rFonts w:eastAsia="Times New Roman" w:cs="Arial"/>
              <w:bCs/>
              <w:sz w:val="24"/>
              <w:szCs w:val="24"/>
            </w:rPr>
            <w:t xml:space="preserve"> </w:t>
          </w:r>
          <w:r w:rsidR="002E0373" w:rsidRPr="00E5429C">
            <w:rPr>
              <w:rFonts w:eastAsia="Times New Roman" w:cs="Arial"/>
              <w:bCs/>
              <w:sz w:val="24"/>
              <w:szCs w:val="24"/>
            </w:rPr>
            <w:t xml:space="preserve">appellierte an die </w:t>
          </w:r>
          <w:r w:rsidR="00291ECE" w:rsidRPr="00E5429C">
            <w:rPr>
              <w:rFonts w:eastAsia="Times New Roman" w:cs="Arial"/>
              <w:bCs/>
              <w:sz w:val="24"/>
              <w:szCs w:val="24"/>
            </w:rPr>
            <w:t>G</w:t>
          </w:r>
          <w:r w:rsidR="002E0373" w:rsidRPr="00E5429C">
            <w:rPr>
              <w:rFonts w:eastAsia="Times New Roman" w:cs="Arial"/>
              <w:bCs/>
              <w:sz w:val="24"/>
              <w:szCs w:val="24"/>
            </w:rPr>
            <w:t>esellschafter</w:t>
          </w:r>
          <w:r w:rsidR="00BA3E6B">
            <w:rPr>
              <w:rFonts w:eastAsia="Times New Roman" w:cs="Arial"/>
              <w:bCs/>
              <w:sz w:val="24"/>
              <w:szCs w:val="24"/>
            </w:rPr>
            <w:t xml:space="preserve"> des Fachhandels</w:t>
          </w:r>
          <w:r w:rsidR="002E0373" w:rsidRPr="00E5429C">
            <w:rPr>
              <w:rFonts w:eastAsia="Times New Roman" w:cs="Arial"/>
              <w:bCs/>
              <w:sz w:val="24"/>
              <w:szCs w:val="24"/>
            </w:rPr>
            <w:t>, sich zur hagebau zu bekennen: „Di</w:t>
          </w:r>
          <w:r w:rsidR="00051ECA" w:rsidRPr="00E5429C">
            <w:rPr>
              <w:rFonts w:eastAsia="Times New Roman" w:cs="Arial"/>
              <w:bCs/>
              <w:sz w:val="24"/>
              <w:szCs w:val="24"/>
            </w:rPr>
            <w:t>e Zeit</w:t>
          </w:r>
          <w:r w:rsidR="00066D6F" w:rsidRPr="00E5429C">
            <w:rPr>
              <w:rFonts w:eastAsia="Times New Roman" w:cs="Arial"/>
              <w:bCs/>
              <w:sz w:val="24"/>
              <w:szCs w:val="24"/>
            </w:rPr>
            <w:t xml:space="preserve"> </w:t>
          </w:r>
          <w:r w:rsidR="00D60D94" w:rsidRPr="00E5429C">
            <w:rPr>
              <w:rFonts w:eastAsia="Times New Roman" w:cs="Arial"/>
              <w:bCs/>
              <w:sz w:val="24"/>
              <w:szCs w:val="24"/>
            </w:rPr>
            <w:t>ist</w:t>
          </w:r>
          <w:r w:rsidR="00051ECA" w:rsidRPr="00E5429C">
            <w:rPr>
              <w:rFonts w:eastAsia="Times New Roman" w:cs="Arial"/>
              <w:bCs/>
              <w:sz w:val="24"/>
              <w:szCs w:val="24"/>
            </w:rPr>
            <w:t xml:space="preserve"> reif, um die Marke hagebau auch im </w:t>
          </w:r>
          <w:r w:rsidR="002E0373" w:rsidRPr="00E5429C">
            <w:rPr>
              <w:rFonts w:eastAsia="Times New Roman" w:cs="Arial"/>
              <w:bCs/>
              <w:sz w:val="24"/>
              <w:szCs w:val="24"/>
            </w:rPr>
            <w:t>Baustoff-, Holz- und Fliesenhandel</w:t>
          </w:r>
          <w:r w:rsidR="00051ECA" w:rsidRPr="00E5429C">
            <w:rPr>
              <w:rFonts w:eastAsia="Times New Roman" w:cs="Arial"/>
              <w:bCs/>
              <w:sz w:val="24"/>
              <w:szCs w:val="24"/>
            </w:rPr>
            <w:t xml:space="preserve"> einzusetzen.</w:t>
          </w:r>
          <w:r w:rsidR="002E0373" w:rsidRPr="00E5429C">
            <w:rPr>
              <w:rFonts w:eastAsia="Times New Roman" w:cs="Arial"/>
              <w:bCs/>
              <w:sz w:val="24"/>
              <w:szCs w:val="24"/>
            </w:rPr>
            <w:t>“</w:t>
          </w:r>
          <w:r w:rsidR="00051ECA" w:rsidRPr="00E5429C">
            <w:rPr>
              <w:rFonts w:eastAsia="Times New Roman" w:cs="Arial"/>
              <w:bCs/>
              <w:sz w:val="24"/>
              <w:szCs w:val="24"/>
            </w:rPr>
            <w:t xml:space="preserve"> </w:t>
          </w:r>
          <w:r w:rsidR="00CB7BCA" w:rsidRPr="00E5429C">
            <w:rPr>
              <w:rFonts w:eastAsia="Times New Roman" w:cs="Arial"/>
              <w:bCs/>
              <w:sz w:val="24"/>
              <w:szCs w:val="24"/>
            </w:rPr>
            <w:t>Mittlerweile habe sich die hagebau auch mit ihrer Kompetenz im Fachhandel einen Namen gemacht.</w:t>
          </w:r>
          <w:r w:rsidR="00806F34" w:rsidRPr="00E5429C">
            <w:rPr>
              <w:rFonts w:eastAsia="Times New Roman" w:cs="Arial"/>
              <w:bCs/>
              <w:sz w:val="24"/>
              <w:szCs w:val="24"/>
            </w:rPr>
            <w:t xml:space="preserve"> </w:t>
          </w:r>
          <w:proofErr w:type="spellStart"/>
          <w:r w:rsidR="00806F34" w:rsidRPr="00E5429C">
            <w:rPr>
              <w:rFonts w:eastAsia="Times New Roman" w:cs="Arial"/>
              <w:bCs/>
              <w:sz w:val="24"/>
              <w:szCs w:val="24"/>
            </w:rPr>
            <w:t>Goldboom</w:t>
          </w:r>
          <w:proofErr w:type="spellEnd"/>
          <w:r w:rsidR="00806F34" w:rsidRPr="00E5429C">
            <w:rPr>
              <w:rFonts w:eastAsia="Times New Roman" w:cs="Arial"/>
              <w:bCs/>
              <w:sz w:val="24"/>
              <w:szCs w:val="24"/>
            </w:rPr>
            <w:t>: „Die Jubiläumskampagne hat gezeigt: Hier wächst zusammen, was zusammengehört.“</w:t>
          </w:r>
        </w:p>
        <w:p w:rsidR="005B5B20" w:rsidRPr="00E5429C" w:rsidRDefault="00E6206E" w:rsidP="006C13AF">
          <w:pPr>
            <w:tabs>
              <w:tab w:val="left" w:pos="8080"/>
            </w:tabs>
            <w:spacing w:after="100" w:afterAutospacing="1" w:line="360" w:lineRule="auto"/>
            <w:ind w:left="1418"/>
            <w:jc w:val="both"/>
            <w:rPr>
              <w:rFonts w:eastAsia="Times New Roman" w:cs="Arial"/>
              <w:bCs/>
              <w:sz w:val="24"/>
              <w:szCs w:val="24"/>
            </w:rPr>
          </w:pPr>
          <w:r w:rsidRPr="00E5429C">
            <w:rPr>
              <w:rFonts w:eastAsia="Times New Roman" w:cs="Arial"/>
              <w:bCs/>
              <w:sz w:val="24"/>
              <w:szCs w:val="24"/>
            </w:rPr>
            <w:t xml:space="preserve">Kai </w:t>
          </w:r>
          <w:proofErr w:type="spellStart"/>
          <w:r w:rsidRPr="00E5429C">
            <w:rPr>
              <w:rFonts w:eastAsia="Times New Roman" w:cs="Arial"/>
              <w:bCs/>
              <w:sz w:val="24"/>
              <w:szCs w:val="24"/>
            </w:rPr>
            <w:t>Kächelein</w:t>
          </w:r>
          <w:proofErr w:type="spellEnd"/>
          <w:r w:rsidR="00406A2C" w:rsidRPr="00E5429C">
            <w:rPr>
              <w:rFonts w:eastAsia="Times New Roman" w:cs="Arial"/>
              <w:bCs/>
              <w:sz w:val="24"/>
              <w:szCs w:val="24"/>
            </w:rPr>
            <w:t>, Geschäf</w:t>
          </w:r>
          <w:r w:rsidR="00481A13">
            <w:rPr>
              <w:rFonts w:eastAsia="Times New Roman" w:cs="Arial"/>
              <w:bCs/>
              <w:sz w:val="24"/>
              <w:szCs w:val="24"/>
            </w:rPr>
            <w:t>tsführer Vertrieb &amp; Marketing des</w:t>
          </w:r>
          <w:r w:rsidR="00406A2C" w:rsidRPr="00E5429C">
            <w:rPr>
              <w:rFonts w:eastAsia="Times New Roman" w:cs="Arial"/>
              <w:bCs/>
              <w:sz w:val="24"/>
              <w:szCs w:val="24"/>
            </w:rPr>
            <w:t xml:space="preserve"> hagebau Einzelhandel</w:t>
          </w:r>
          <w:r w:rsidR="00481A13">
            <w:rPr>
              <w:rFonts w:eastAsia="Times New Roman" w:cs="Arial"/>
              <w:bCs/>
              <w:sz w:val="24"/>
              <w:szCs w:val="24"/>
            </w:rPr>
            <w:t>s</w:t>
          </w:r>
          <w:r w:rsidR="00406A2C" w:rsidRPr="00E5429C">
            <w:rPr>
              <w:rFonts w:eastAsia="Times New Roman" w:cs="Arial"/>
              <w:bCs/>
              <w:sz w:val="24"/>
              <w:szCs w:val="24"/>
            </w:rPr>
            <w:t xml:space="preserve">, zeigte </w:t>
          </w:r>
          <w:r w:rsidR="00286D67">
            <w:rPr>
              <w:rFonts w:eastAsia="Times New Roman" w:cs="Arial"/>
              <w:bCs/>
              <w:sz w:val="24"/>
              <w:szCs w:val="24"/>
            </w:rPr>
            <w:t>die positive Wirkung</w:t>
          </w:r>
          <w:r w:rsidR="00406A2C" w:rsidRPr="00E5429C">
            <w:rPr>
              <w:rFonts w:eastAsia="Times New Roman" w:cs="Arial"/>
              <w:bCs/>
              <w:sz w:val="24"/>
              <w:szCs w:val="24"/>
            </w:rPr>
            <w:t xml:space="preserve"> der Jubiläumskampagne </w:t>
          </w:r>
          <w:r w:rsidR="00286D67">
            <w:rPr>
              <w:rFonts w:eastAsia="Times New Roman" w:cs="Arial"/>
              <w:bCs/>
              <w:sz w:val="24"/>
              <w:szCs w:val="24"/>
            </w:rPr>
            <w:t xml:space="preserve">für die Marke hagebau/hagebaumarkt </w:t>
          </w:r>
          <w:r w:rsidR="00406A2C" w:rsidRPr="00E5429C">
            <w:rPr>
              <w:rFonts w:eastAsia="Times New Roman" w:cs="Arial"/>
              <w:bCs/>
              <w:sz w:val="24"/>
              <w:szCs w:val="24"/>
            </w:rPr>
            <w:t>auf</w:t>
          </w:r>
          <w:r w:rsidR="005B5B20" w:rsidRPr="00E5429C">
            <w:rPr>
              <w:rFonts w:eastAsia="Times New Roman" w:cs="Arial"/>
              <w:bCs/>
              <w:sz w:val="24"/>
              <w:szCs w:val="24"/>
            </w:rPr>
            <w:t>: „</w:t>
          </w:r>
          <w:r w:rsidR="00427408">
            <w:rPr>
              <w:rFonts w:eastAsia="Times New Roman" w:cs="Arial"/>
              <w:bCs/>
              <w:sz w:val="24"/>
              <w:szCs w:val="24"/>
            </w:rPr>
            <w:t>Nach ersten Messungen ist d</w:t>
          </w:r>
          <w:r w:rsidR="005B5B20" w:rsidRPr="00E5429C">
            <w:rPr>
              <w:rFonts w:eastAsia="Times New Roman" w:cs="Arial"/>
              <w:bCs/>
              <w:sz w:val="24"/>
              <w:szCs w:val="24"/>
            </w:rPr>
            <w:t xml:space="preserve">ie </w:t>
          </w:r>
          <w:proofErr w:type="spellStart"/>
          <w:r w:rsidR="005B5B20" w:rsidRPr="00E5429C">
            <w:rPr>
              <w:rFonts w:eastAsia="Times New Roman" w:cs="Arial"/>
              <w:bCs/>
              <w:sz w:val="24"/>
              <w:szCs w:val="24"/>
            </w:rPr>
            <w:t>ungestützte</w:t>
          </w:r>
          <w:proofErr w:type="spellEnd"/>
          <w:r w:rsidR="005B5B20" w:rsidRPr="00E5429C">
            <w:rPr>
              <w:rFonts w:eastAsia="Times New Roman" w:cs="Arial"/>
              <w:bCs/>
              <w:sz w:val="24"/>
              <w:szCs w:val="24"/>
            </w:rPr>
            <w:t xml:space="preserve"> </w:t>
          </w:r>
          <w:r w:rsidR="00323E56">
            <w:rPr>
              <w:rFonts w:eastAsia="Times New Roman" w:cs="Arial"/>
              <w:bCs/>
              <w:sz w:val="24"/>
              <w:szCs w:val="24"/>
            </w:rPr>
            <w:t>B</w:t>
          </w:r>
          <w:r w:rsidR="005B5B20" w:rsidRPr="00E5429C">
            <w:rPr>
              <w:rFonts w:eastAsia="Times New Roman" w:cs="Arial"/>
              <w:bCs/>
              <w:sz w:val="24"/>
              <w:szCs w:val="24"/>
            </w:rPr>
            <w:t xml:space="preserve">ekanntheit um fast 10 </w:t>
          </w:r>
          <w:r w:rsidR="00036EAB" w:rsidRPr="00E5429C">
            <w:rPr>
              <w:rFonts w:eastAsia="Times New Roman" w:cs="Arial"/>
              <w:bCs/>
              <w:sz w:val="24"/>
              <w:szCs w:val="24"/>
            </w:rPr>
            <w:t xml:space="preserve">Prozentpunkte </w:t>
          </w:r>
          <w:r w:rsidR="005B5B20" w:rsidRPr="00E5429C">
            <w:rPr>
              <w:rFonts w:eastAsia="Times New Roman" w:cs="Arial"/>
              <w:bCs/>
              <w:sz w:val="24"/>
              <w:szCs w:val="24"/>
            </w:rPr>
            <w:t>auf einen historischen Höchstwert von 42 Prozent gestiegen.</w:t>
          </w:r>
          <w:r w:rsidR="007E39B0" w:rsidRPr="00E5429C">
            <w:rPr>
              <w:rFonts w:eastAsia="Times New Roman" w:cs="Arial"/>
              <w:bCs/>
              <w:sz w:val="24"/>
              <w:szCs w:val="24"/>
            </w:rPr>
            <w:t>“</w:t>
          </w:r>
        </w:p>
        <w:p w:rsidR="007D733D" w:rsidRPr="00E5429C" w:rsidRDefault="007D733D" w:rsidP="006C13AF">
          <w:pPr>
            <w:tabs>
              <w:tab w:val="left" w:pos="8080"/>
            </w:tabs>
            <w:spacing w:after="100" w:afterAutospacing="1" w:line="360" w:lineRule="auto"/>
            <w:ind w:left="1418"/>
            <w:jc w:val="both"/>
            <w:rPr>
              <w:rFonts w:eastAsia="Times New Roman" w:cs="Arial"/>
              <w:b/>
              <w:bCs/>
              <w:sz w:val="24"/>
              <w:szCs w:val="24"/>
            </w:rPr>
          </w:pPr>
          <w:r w:rsidRPr="00E5429C">
            <w:rPr>
              <w:rFonts w:eastAsia="Times New Roman" w:cs="Arial"/>
              <w:b/>
              <w:bCs/>
              <w:sz w:val="24"/>
              <w:szCs w:val="24"/>
            </w:rPr>
            <w:t xml:space="preserve">Wachstumsstarke </w:t>
          </w:r>
          <w:proofErr w:type="spellStart"/>
          <w:r w:rsidRPr="00E5429C">
            <w:rPr>
              <w:rFonts w:eastAsia="Times New Roman" w:cs="Arial"/>
              <w:b/>
              <w:bCs/>
              <w:sz w:val="24"/>
              <w:szCs w:val="24"/>
            </w:rPr>
            <w:t>hagebaumärkte</w:t>
          </w:r>
          <w:proofErr w:type="spellEnd"/>
        </w:p>
        <w:p w:rsidR="00C45A27" w:rsidRPr="00E5429C" w:rsidRDefault="00FA2796" w:rsidP="006C13AF">
          <w:pPr>
            <w:tabs>
              <w:tab w:val="left" w:pos="8080"/>
            </w:tabs>
            <w:spacing w:after="100" w:afterAutospacing="1" w:line="360" w:lineRule="auto"/>
            <w:ind w:left="1418"/>
            <w:jc w:val="both"/>
            <w:rPr>
              <w:rFonts w:eastAsia="Times New Roman" w:cs="Arial"/>
              <w:bCs/>
              <w:sz w:val="24"/>
              <w:szCs w:val="24"/>
            </w:rPr>
          </w:pPr>
          <w:r w:rsidRPr="00E5429C">
            <w:rPr>
              <w:rFonts w:eastAsia="Times New Roman" w:cs="Arial"/>
              <w:bCs/>
              <w:sz w:val="24"/>
              <w:szCs w:val="24"/>
            </w:rPr>
            <w:t xml:space="preserve">Nach einem Nettoverkaufsumsatz </w:t>
          </w:r>
          <w:r w:rsidR="000E6A1F" w:rsidRPr="00E5429C">
            <w:rPr>
              <w:rFonts w:eastAsia="Times New Roman" w:cs="Arial"/>
              <w:bCs/>
              <w:sz w:val="24"/>
              <w:szCs w:val="24"/>
            </w:rPr>
            <w:t xml:space="preserve">im hagebau Einzelhandel </w:t>
          </w:r>
          <w:r w:rsidRPr="00E5429C">
            <w:rPr>
              <w:rFonts w:eastAsia="Times New Roman" w:cs="Arial"/>
              <w:bCs/>
              <w:sz w:val="24"/>
              <w:szCs w:val="24"/>
            </w:rPr>
            <w:t xml:space="preserve">von 2,3 </w:t>
          </w:r>
          <w:r w:rsidR="002B0E09" w:rsidRPr="00E5429C">
            <w:rPr>
              <w:rFonts w:eastAsia="Times New Roman" w:cs="Arial"/>
              <w:bCs/>
              <w:sz w:val="24"/>
              <w:szCs w:val="24"/>
            </w:rPr>
            <w:t>Milliarden</w:t>
          </w:r>
          <w:r w:rsidRPr="00E5429C">
            <w:rPr>
              <w:rFonts w:eastAsia="Times New Roman" w:cs="Arial"/>
              <w:bCs/>
              <w:sz w:val="24"/>
              <w:szCs w:val="24"/>
            </w:rPr>
            <w:t xml:space="preserve"> Euro in </w:t>
          </w:r>
          <w:r w:rsidR="00E6206E" w:rsidRPr="00E5429C">
            <w:rPr>
              <w:rFonts w:eastAsia="Times New Roman" w:cs="Arial"/>
              <w:bCs/>
              <w:sz w:val="24"/>
              <w:szCs w:val="24"/>
            </w:rPr>
            <w:t xml:space="preserve">2013 </w:t>
          </w:r>
          <w:r w:rsidR="006A7B0D" w:rsidRPr="00E5429C">
            <w:rPr>
              <w:rFonts w:eastAsia="Times New Roman" w:cs="Arial"/>
              <w:bCs/>
              <w:sz w:val="24"/>
              <w:szCs w:val="24"/>
            </w:rPr>
            <w:t>wird</w:t>
          </w:r>
          <w:r w:rsidRPr="00E5429C">
            <w:rPr>
              <w:rFonts w:eastAsia="Times New Roman" w:cs="Arial"/>
              <w:bCs/>
              <w:sz w:val="24"/>
              <w:szCs w:val="24"/>
            </w:rPr>
            <w:t xml:space="preserve"> </w:t>
          </w:r>
          <w:r w:rsidR="00EF2F32" w:rsidRPr="00E5429C">
            <w:rPr>
              <w:rFonts w:eastAsia="Times New Roman" w:cs="Arial"/>
              <w:bCs/>
              <w:sz w:val="24"/>
              <w:szCs w:val="24"/>
            </w:rPr>
            <w:t>für das laufende Jahr</w:t>
          </w:r>
          <w:r w:rsidRPr="00E5429C">
            <w:rPr>
              <w:rFonts w:eastAsia="Times New Roman" w:cs="Arial"/>
              <w:bCs/>
              <w:sz w:val="24"/>
              <w:szCs w:val="24"/>
            </w:rPr>
            <w:t xml:space="preserve"> </w:t>
          </w:r>
          <w:r w:rsidR="006A7B0D" w:rsidRPr="00E5429C">
            <w:rPr>
              <w:rFonts w:eastAsia="Times New Roman" w:cs="Arial"/>
              <w:bCs/>
              <w:sz w:val="24"/>
              <w:szCs w:val="24"/>
            </w:rPr>
            <w:t>ein Anstieg auf</w:t>
          </w:r>
          <w:r w:rsidRPr="00E5429C">
            <w:rPr>
              <w:rFonts w:eastAsia="Times New Roman" w:cs="Arial"/>
              <w:bCs/>
              <w:sz w:val="24"/>
              <w:szCs w:val="24"/>
            </w:rPr>
            <w:t xml:space="preserve"> 2,6 </w:t>
          </w:r>
          <w:r w:rsidR="002B0E09" w:rsidRPr="00E5429C">
            <w:rPr>
              <w:rFonts w:eastAsia="Times New Roman" w:cs="Arial"/>
              <w:bCs/>
              <w:sz w:val="24"/>
              <w:szCs w:val="24"/>
            </w:rPr>
            <w:t>Milliarden</w:t>
          </w:r>
          <w:r w:rsidRPr="00E5429C">
            <w:rPr>
              <w:rFonts w:eastAsia="Times New Roman" w:cs="Arial"/>
              <w:bCs/>
              <w:sz w:val="24"/>
              <w:szCs w:val="24"/>
            </w:rPr>
            <w:t xml:space="preserve"> Euro</w:t>
          </w:r>
          <w:r w:rsidR="006A7B0D" w:rsidRPr="00E5429C">
            <w:rPr>
              <w:rFonts w:eastAsia="Times New Roman" w:cs="Arial"/>
              <w:bCs/>
              <w:sz w:val="24"/>
              <w:szCs w:val="24"/>
            </w:rPr>
            <w:t xml:space="preserve"> erwartet</w:t>
          </w:r>
          <w:r w:rsidRPr="00E5429C">
            <w:rPr>
              <w:rFonts w:eastAsia="Times New Roman" w:cs="Arial"/>
              <w:bCs/>
              <w:sz w:val="24"/>
              <w:szCs w:val="24"/>
            </w:rPr>
            <w:t>. Dafür verantwortlich sind</w:t>
          </w:r>
          <w:r w:rsidR="00427408">
            <w:rPr>
              <w:rFonts w:eastAsia="Times New Roman" w:cs="Arial"/>
              <w:bCs/>
              <w:sz w:val="24"/>
              <w:szCs w:val="24"/>
            </w:rPr>
            <w:t>,</w:t>
          </w:r>
          <w:r w:rsidRPr="00E5429C">
            <w:rPr>
              <w:rFonts w:eastAsia="Times New Roman" w:cs="Arial"/>
              <w:bCs/>
              <w:sz w:val="24"/>
              <w:szCs w:val="24"/>
            </w:rPr>
            <w:t xml:space="preserve"> </w:t>
          </w:r>
          <w:r w:rsidR="006A7B0D" w:rsidRPr="00E5429C">
            <w:rPr>
              <w:rFonts w:eastAsia="Times New Roman" w:cs="Arial"/>
              <w:bCs/>
              <w:sz w:val="24"/>
              <w:szCs w:val="24"/>
            </w:rPr>
            <w:t xml:space="preserve">laut </w:t>
          </w:r>
          <w:proofErr w:type="spellStart"/>
          <w:r w:rsidR="006A7B0D" w:rsidRPr="00E5429C">
            <w:rPr>
              <w:rFonts w:eastAsia="Times New Roman" w:cs="Arial"/>
              <w:bCs/>
              <w:sz w:val="24"/>
              <w:szCs w:val="24"/>
            </w:rPr>
            <w:t>Kächelein</w:t>
          </w:r>
          <w:proofErr w:type="spellEnd"/>
          <w:r w:rsidR="00427408">
            <w:rPr>
              <w:rFonts w:eastAsia="Times New Roman" w:cs="Arial"/>
              <w:bCs/>
              <w:sz w:val="24"/>
              <w:szCs w:val="24"/>
            </w:rPr>
            <w:t>,</w:t>
          </w:r>
          <w:r w:rsidR="006A7B0D" w:rsidRPr="00E5429C">
            <w:rPr>
              <w:rFonts w:eastAsia="Times New Roman" w:cs="Arial"/>
              <w:bCs/>
              <w:sz w:val="24"/>
              <w:szCs w:val="24"/>
            </w:rPr>
            <w:t xml:space="preserve"> </w:t>
          </w:r>
          <w:r w:rsidRPr="00E5429C">
            <w:rPr>
              <w:rFonts w:eastAsia="Times New Roman" w:cs="Arial"/>
              <w:bCs/>
              <w:sz w:val="24"/>
              <w:szCs w:val="24"/>
            </w:rPr>
            <w:t>vor allem die wachstums</w:t>
          </w:r>
          <w:r w:rsidR="000E6A1F" w:rsidRPr="00E5429C">
            <w:rPr>
              <w:rFonts w:eastAsia="Times New Roman" w:cs="Arial"/>
              <w:bCs/>
              <w:sz w:val="24"/>
              <w:szCs w:val="24"/>
            </w:rPr>
            <w:t xml:space="preserve">starken </w:t>
          </w:r>
          <w:proofErr w:type="spellStart"/>
          <w:r w:rsidR="000E6A1F" w:rsidRPr="00E5429C">
            <w:rPr>
              <w:rFonts w:eastAsia="Times New Roman" w:cs="Arial"/>
              <w:bCs/>
              <w:sz w:val="24"/>
              <w:szCs w:val="24"/>
            </w:rPr>
            <w:t>hagebaumärkt</w:t>
          </w:r>
          <w:r w:rsidR="00C45A27" w:rsidRPr="00E5429C">
            <w:rPr>
              <w:rFonts w:eastAsia="Times New Roman" w:cs="Arial"/>
              <w:bCs/>
              <w:sz w:val="24"/>
              <w:szCs w:val="24"/>
            </w:rPr>
            <w:t>e</w:t>
          </w:r>
          <w:proofErr w:type="spellEnd"/>
          <w:r w:rsidR="00C45A27" w:rsidRPr="00E5429C">
            <w:rPr>
              <w:rFonts w:eastAsia="Times New Roman" w:cs="Arial"/>
              <w:bCs/>
              <w:sz w:val="24"/>
              <w:szCs w:val="24"/>
            </w:rPr>
            <w:t xml:space="preserve"> in Deutschland und Österreich</w:t>
          </w:r>
          <w:r w:rsidR="00EF2F32" w:rsidRPr="00E5429C">
            <w:rPr>
              <w:rFonts w:eastAsia="Times New Roman" w:cs="Arial"/>
              <w:bCs/>
              <w:sz w:val="24"/>
              <w:szCs w:val="24"/>
            </w:rPr>
            <w:t xml:space="preserve">. </w:t>
          </w:r>
          <w:r w:rsidR="007E39B0" w:rsidRPr="00E5429C">
            <w:rPr>
              <w:rFonts w:eastAsia="Times New Roman" w:cs="Arial"/>
              <w:bCs/>
              <w:sz w:val="24"/>
              <w:szCs w:val="24"/>
            </w:rPr>
            <w:t>Deren</w:t>
          </w:r>
          <w:r w:rsidR="000E6A1F" w:rsidRPr="00E5429C">
            <w:rPr>
              <w:rFonts w:eastAsia="Times New Roman" w:cs="Arial"/>
              <w:bCs/>
              <w:sz w:val="24"/>
              <w:szCs w:val="24"/>
            </w:rPr>
            <w:t xml:space="preserve"> </w:t>
          </w:r>
          <w:r w:rsidR="00C84E69" w:rsidRPr="00E5429C">
            <w:rPr>
              <w:rFonts w:eastAsia="Times New Roman" w:cs="Arial"/>
              <w:bCs/>
              <w:sz w:val="24"/>
              <w:szCs w:val="24"/>
            </w:rPr>
            <w:t>Rekordu</w:t>
          </w:r>
          <w:r w:rsidR="000E6A1F" w:rsidRPr="00E5429C">
            <w:rPr>
              <w:rFonts w:eastAsia="Times New Roman" w:cs="Arial"/>
              <w:bCs/>
              <w:sz w:val="24"/>
              <w:szCs w:val="24"/>
            </w:rPr>
            <w:t xml:space="preserve">msatz </w:t>
          </w:r>
          <w:r w:rsidR="00DB12A0" w:rsidRPr="00E5429C">
            <w:rPr>
              <w:rFonts w:eastAsia="Times New Roman" w:cs="Arial"/>
              <w:bCs/>
              <w:sz w:val="24"/>
              <w:szCs w:val="24"/>
            </w:rPr>
            <w:t xml:space="preserve">2013 </w:t>
          </w:r>
          <w:r w:rsidR="00C84E69" w:rsidRPr="00E5429C">
            <w:rPr>
              <w:rFonts w:eastAsia="Times New Roman" w:cs="Arial"/>
              <w:bCs/>
              <w:sz w:val="24"/>
              <w:szCs w:val="24"/>
            </w:rPr>
            <w:t xml:space="preserve">von 1,5 </w:t>
          </w:r>
          <w:r w:rsidR="002B0E09" w:rsidRPr="00E5429C">
            <w:rPr>
              <w:rFonts w:eastAsia="Times New Roman" w:cs="Arial"/>
              <w:bCs/>
              <w:sz w:val="24"/>
              <w:szCs w:val="24"/>
            </w:rPr>
            <w:t>Milliarden</w:t>
          </w:r>
          <w:r w:rsidR="00C84E69" w:rsidRPr="00E5429C">
            <w:rPr>
              <w:rFonts w:eastAsia="Times New Roman" w:cs="Arial"/>
              <w:bCs/>
              <w:sz w:val="24"/>
              <w:szCs w:val="24"/>
            </w:rPr>
            <w:t xml:space="preserve"> Euro</w:t>
          </w:r>
          <w:r w:rsidR="00C32786" w:rsidRPr="00E5429C">
            <w:rPr>
              <w:rFonts w:eastAsia="Times New Roman" w:cs="Arial"/>
              <w:bCs/>
              <w:sz w:val="24"/>
              <w:szCs w:val="24"/>
            </w:rPr>
            <w:t xml:space="preserve"> (+</w:t>
          </w:r>
          <w:r w:rsidR="00DB12A0" w:rsidRPr="00E5429C">
            <w:rPr>
              <w:rFonts w:eastAsia="Times New Roman" w:cs="Arial"/>
              <w:bCs/>
              <w:sz w:val="24"/>
              <w:szCs w:val="24"/>
            </w:rPr>
            <w:t xml:space="preserve"> </w:t>
          </w:r>
          <w:r w:rsidR="00C32786" w:rsidRPr="00E5429C">
            <w:rPr>
              <w:rFonts w:eastAsia="Times New Roman" w:cs="Arial"/>
              <w:bCs/>
              <w:sz w:val="24"/>
              <w:szCs w:val="24"/>
            </w:rPr>
            <w:t>3,8 Prozent)</w:t>
          </w:r>
          <w:r w:rsidR="00C84E69" w:rsidRPr="00E5429C">
            <w:rPr>
              <w:rFonts w:eastAsia="Times New Roman" w:cs="Arial"/>
              <w:bCs/>
              <w:sz w:val="24"/>
              <w:szCs w:val="24"/>
            </w:rPr>
            <w:t xml:space="preserve"> </w:t>
          </w:r>
          <w:r w:rsidR="007E39B0" w:rsidRPr="00E5429C">
            <w:rPr>
              <w:rFonts w:eastAsia="Times New Roman" w:cs="Arial"/>
              <w:bCs/>
              <w:sz w:val="24"/>
              <w:szCs w:val="24"/>
            </w:rPr>
            <w:t xml:space="preserve">wird </w:t>
          </w:r>
          <w:r w:rsidR="00FE15F0" w:rsidRPr="00E5429C">
            <w:rPr>
              <w:rFonts w:eastAsia="Times New Roman" w:cs="Arial"/>
              <w:bCs/>
              <w:sz w:val="24"/>
              <w:szCs w:val="24"/>
            </w:rPr>
            <w:t xml:space="preserve">laut Plan </w:t>
          </w:r>
          <w:r w:rsidR="008229D0" w:rsidRPr="00E5429C">
            <w:rPr>
              <w:rFonts w:eastAsia="Times New Roman" w:cs="Arial"/>
              <w:bCs/>
              <w:sz w:val="24"/>
              <w:szCs w:val="24"/>
            </w:rPr>
            <w:t xml:space="preserve">bis Ende 2014 </w:t>
          </w:r>
          <w:r w:rsidR="00C97415" w:rsidRPr="00E5429C">
            <w:rPr>
              <w:rFonts w:eastAsia="Times New Roman" w:cs="Arial"/>
              <w:bCs/>
              <w:sz w:val="24"/>
              <w:szCs w:val="24"/>
            </w:rPr>
            <w:t xml:space="preserve">um </w:t>
          </w:r>
          <w:r w:rsidR="00C84E69" w:rsidRPr="00E5429C">
            <w:rPr>
              <w:rFonts w:eastAsia="Times New Roman" w:cs="Arial"/>
              <w:bCs/>
              <w:sz w:val="24"/>
              <w:szCs w:val="24"/>
            </w:rPr>
            <w:t xml:space="preserve">weitere </w:t>
          </w:r>
          <w:r w:rsidR="00C97415" w:rsidRPr="00E5429C">
            <w:rPr>
              <w:rFonts w:eastAsia="Times New Roman" w:cs="Arial"/>
              <w:bCs/>
              <w:sz w:val="24"/>
              <w:szCs w:val="24"/>
            </w:rPr>
            <w:t xml:space="preserve">300 </w:t>
          </w:r>
          <w:r w:rsidR="002B0E09" w:rsidRPr="00E5429C">
            <w:rPr>
              <w:rFonts w:eastAsia="Times New Roman" w:cs="Arial"/>
              <w:bCs/>
              <w:sz w:val="24"/>
              <w:szCs w:val="24"/>
            </w:rPr>
            <w:t>Millionen</w:t>
          </w:r>
          <w:r w:rsidR="00C97415" w:rsidRPr="00E5429C">
            <w:rPr>
              <w:rFonts w:eastAsia="Times New Roman" w:cs="Arial"/>
              <w:bCs/>
              <w:sz w:val="24"/>
              <w:szCs w:val="24"/>
            </w:rPr>
            <w:t xml:space="preserve"> Euro </w:t>
          </w:r>
          <w:r w:rsidR="00E93C54">
            <w:rPr>
              <w:rFonts w:eastAsia="Times New Roman" w:cs="Arial"/>
              <w:bCs/>
              <w:sz w:val="24"/>
              <w:szCs w:val="24"/>
            </w:rPr>
            <w:t>steige</w:t>
          </w:r>
          <w:r w:rsidR="000E6A1F" w:rsidRPr="00E5429C">
            <w:rPr>
              <w:rFonts w:eastAsia="Times New Roman" w:cs="Arial"/>
              <w:bCs/>
              <w:sz w:val="24"/>
              <w:szCs w:val="24"/>
            </w:rPr>
            <w:t xml:space="preserve">n. </w:t>
          </w:r>
          <w:r w:rsidR="008229D0" w:rsidRPr="00E5429C">
            <w:rPr>
              <w:rFonts w:eastAsia="Times New Roman" w:cs="Arial"/>
              <w:bCs/>
              <w:sz w:val="24"/>
              <w:szCs w:val="24"/>
            </w:rPr>
            <w:t>In den ersten fünf Monaten</w:t>
          </w:r>
          <w:r w:rsidR="00C45A27" w:rsidRPr="00E5429C">
            <w:rPr>
              <w:rFonts w:eastAsia="Times New Roman" w:cs="Arial"/>
              <w:bCs/>
              <w:sz w:val="24"/>
              <w:szCs w:val="24"/>
            </w:rPr>
            <w:t xml:space="preserve"> wurde bereits ein Plus von 200 Millionen Euro erreicht. </w:t>
          </w:r>
        </w:p>
        <w:p w:rsidR="00D96434" w:rsidRPr="00E5429C" w:rsidRDefault="002C7274" w:rsidP="006C13AF">
          <w:pPr>
            <w:tabs>
              <w:tab w:val="left" w:pos="8080"/>
            </w:tabs>
            <w:spacing w:after="100" w:afterAutospacing="1" w:line="360" w:lineRule="auto"/>
            <w:ind w:left="1418"/>
            <w:jc w:val="both"/>
            <w:rPr>
              <w:rFonts w:eastAsia="Times New Roman" w:cs="Arial"/>
              <w:bCs/>
              <w:sz w:val="24"/>
              <w:szCs w:val="24"/>
            </w:rPr>
          </w:pPr>
          <w:r w:rsidRPr="00E5429C">
            <w:rPr>
              <w:rFonts w:eastAsia="Times New Roman" w:cs="Arial"/>
              <w:bCs/>
              <w:sz w:val="24"/>
              <w:szCs w:val="24"/>
            </w:rPr>
            <w:t>Gewachsen ist</w:t>
          </w:r>
          <w:r w:rsidR="00C84E69" w:rsidRPr="00E5429C">
            <w:rPr>
              <w:rFonts w:eastAsia="Times New Roman" w:cs="Arial"/>
              <w:bCs/>
              <w:sz w:val="24"/>
              <w:szCs w:val="24"/>
            </w:rPr>
            <w:t xml:space="preserve"> im vergangenen Jahr auch das </w:t>
          </w:r>
          <w:r w:rsidR="00714A6E" w:rsidRPr="00E5429C">
            <w:rPr>
              <w:rFonts w:eastAsia="Times New Roman" w:cs="Arial"/>
              <w:bCs/>
              <w:sz w:val="24"/>
              <w:szCs w:val="24"/>
            </w:rPr>
            <w:t>zweite System der hagebau</w:t>
          </w:r>
          <w:r w:rsidRPr="00E5429C">
            <w:rPr>
              <w:rFonts w:eastAsia="Times New Roman" w:cs="Arial"/>
              <w:bCs/>
              <w:sz w:val="24"/>
              <w:szCs w:val="24"/>
            </w:rPr>
            <w:t>: D</w:t>
          </w:r>
          <w:r w:rsidR="00714A6E" w:rsidRPr="00E5429C">
            <w:rPr>
              <w:rFonts w:eastAsia="Times New Roman" w:cs="Arial"/>
              <w:bCs/>
              <w:sz w:val="24"/>
              <w:szCs w:val="24"/>
            </w:rPr>
            <w:t xml:space="preserve">as </w:t>
          </w:r>
          <w:r w:rsidR="00687826" w:rsidRPr="00E5429C">
            <w:rPr>
              <w:rFonts w:eastAsia="Times New Roman" w:cs="Arial"/>
              <w:bCs/>
              <w:sz w:val="24"/>
              <w:szCs w:val="24"/>
            </w:rPr>
            <w:t>Kleinflächenkonzept Werkers Welt</w:t>
          </w:r>
          <w:r w:rsidRPr="00E5429C">
            <w:rPr>
              <w:rFonts w:eastAsia="Times New Roman" w:cs="Arial"/>
              <w:bCs/>
              <w:sz w:val="24"/>
              <w:szCs w:val="24"/>
            </w:rPr>
            <w:t xml:space="preserve"> </w:t>
          </w:r>
          <w:r w:rsidR="008229D0" w:rsidRPr="00E5429C">
            <w:rPr>
              <w:rFonts w:eastAsia="Times New Roman" w:cs="Arial"/>
              <w:bCs/>
              <w:sz w:val="24"/>
              <w:szCs w:val="24"/>
            </w:rPr>
            <w:t xml:space="preserve">verbuchte </w:t>
          </w:r>
          <w:r w:rsidRPr="00E5429C">
            <w:rPr>
              <w:rFonts w:eastAsia="Times New Roman" w:cs="Arial"/>
              <w:bCs/>
              <w:sz w:val="24"/>
              <w:szCs w:val="24"/>
            </w:rPr>
            <w:t>mit</w:t>
          </w:r>
          <w:r w:rsidR="008229D0" w:rsidRPr="00E5429C">
            <w:rPr>
              <w:rFonts w:eastAsia="Times New Roman" w:cs="Arial"/>
              <w:bCs/>
              <w:sz w:val="24"/>
              <w:szCs w:val="24"/>
            </w:rPr>
            <w:t xml:space="preserve"> seinen</w:t>
          </w:r>
          <w:r w:rsidRPr="00E5429C">
            <w:rPr>
              <w:rFonts w:eastAsia="Times New Roman" w:cs="Arial"/>
              <w:bCs/>
              <w:sz w:val="24"/>
              <w:szCs w:val="24"/>
            </w:rPr>
            <w:t xml:space="preserve"> </w:t>
          </w:r>
          <w:r w:rsidR="00C84E69" w:rsidRPr="00E5429C">
            <w:rPr>
              <w:rFonts w:eastAsia="Times New Roman" w:cs="Arial"/>
              <w:bCs/>
              <w:sz w:val="24"/>
              <w:szCs w:val="24"/>
            </w:rPr>
            <w:t xml:space="preserve">71 </w:t>
          </w:r>
          <w:r w:rsidR="00497C97" w:rsidRPr="00E5429C">
            <w:rPr>
              <w:rFonts w:eastAsia="Times New Roman" w:cs="Arial"/>
              <w:bCs/>
              <w:sz w:val="24"/>
              <w:szCs w:val="24"/>
            </w:rPr>
            <w:t xml:space="preserve">angeschlossenen </w:t>
          </w:r>
          <w:r w:rsidR="00C84E69" w:rsidRPr="00E5429C">
            <w:rPr>
              <w:rFonts w:eastAsia="Times New Roman" w:cs="Arial"/>
              <w:bCs/>
              <w:sz w:val="24"/>
              <w:szCs w:val="24"/>
            </w:rPr>
            <w:t>Standorte</w:t>
          </w:r>
          <w:r w:rsidR="00DB12A0" w:rsidRPr="00E5429C">
            <w:rPr>
              <w:rFonts w:eastAsia="Times New Roman" w:cs="Arial"/>
              <w:bCs/>
              <w:sz w:val="24"/>
              <w:szCs w:val="24"/>
            </w:rPr>
            <w:t>n</w:t>
          </w:r>
          <w:r w:rsidR="00C84E69" w:rsidRPr="00E5429C">
            <w:rPr>
              <w:rFonts w:eastAsia="Times New Roman" w:cs="Arial"/>
              <w:bCs/>
              <w:sz w:val="24"/>
              <w:szCs w:val="24"/>
            </w:rPr>
            <w:t xml:space="preserve"> ein </w:t>
          </w:r>
          <w:r w:rsidR="00031CBE" w:rsidRPr="00E5429C">
            <w:rPr>
              <w:rFonts w:eastAsia="Times New Roman" w:cs="Arial"/>
              <w:bCs/>
              <w:sz w:val="24"/>
              <w:szCs w:val="24"/>
            </w:rPr>
            <w:t>P</w:t>
          </w:r>
          <w:r w:rsidR="00C84E69" w:rsidRPr="00E5429C">
            <w:rPr>
              <w:rFonts w:eastAsia="Times New Roman" w:cs="Arial"/>
              <w:bCs/>
              <w:sz w:val="24"/>
              <w:szCs w:val="24"/>
            </w:rPr>
            <w:t xml:space="preserve">lus </w:t>
          </w:r>
          <w:r w:rsidR="00031CBE" w:rsidRPr="00E5429C">
            <w:rPr>
              <w:rFonts w:eastAsia="Times New Roman" w:cs="Arial"/>
              <w:bCs/>
              <w:sz w:val="24"/>
              <w:szCs w:val="24"/>
            </w:rPr>
            <w:t xml:space="preserve">des Nettoverkaufsumsatzes </w:t>
          </w:r>
          <w:r w:rsidR="00C84E69" w:rsidRPr="00E5429C">
            <w:rPr>
              <w:rFonts w:eastAsia="Times New Roman" w:cs="Arial"/>
              <w:bCs/>
              <w:sz w:val="24"/>
              <w:szCs w:val="24"/>
            </w:rPr>
            <w:t xml:space="preserve">von </w:t>
          </w:r>
          <w:r w:rsidR="00DA2768" w:rsidRPr="00E5429C">
            <w:rPr>
              <w:rFonts w:eastAsia="Times New Roman" w:cs="Arial"/>
              <w:bCs/>
              <w:sz w:val="24"/>
              <w:szCs w:val="24"/>
            </w:rPr>
            <w:t>10,8</w:t>
          </w:r>
          <w:r w:rsidR="00C84E69" w:rsidRPr="00E5429C">
            <w:rPr>
              <w:rFonts w:eastAsia="Times New Roman" w:cs="Arial"/>
              <w:bCs/>
              <w:sz w:val="24"/>
              <w:szCs w:val="24"/>
            </w:rPr>
            <w:t xml:space="preserve"> Prozent. </w:t>
          </w:r>
          <w:r w:rsidR="00DA2768" w:rsidRPr="00E5429C">
            <w:rPr>
              <w:rFonts w:eastAsia="Times New Roman" w:cs="Arial"/>
              <w:bCs/>
              <w:sz w:val="24"/>
              <w:szCs w:val="24"/>
            </w:rPr>
            <w:t>Bis 2020 soll die Zahl der Werkers Welt</w:t>
          </w:r>
          <w:r w:rsidR="00FE15F0" w:rsidRPr="00E5429C">
            <w:rPr>
              <w:rFonts w:eastAsia="Times New Roman" w:cs="Arial"/>
              <w:bCs/>
              <w:sz w:val="24"/>
              <w:szCs w:val="24"/>
            </w:rPr>
            <w:t xml:space="preserve"> </w:t>
          </w:r>
          <w:r w:rsidR="00036EAB" w:rsidRPr="00E5429C">
            <w:rPr>
              <w:rFonts w:eastAsia="Times New Roman" w:cs="Arial"/>
              <w:bCs/>
              <w:sz w:val="24"/>
              <w:szCs w:val="24"/>
            </w:rPr>
            <w:t xml:space="preserve">Märkte </w:t>
          </w:r>
          <w:r w:rsidR="00DA2768" w:rsidRPr="00E5429C">
            <w:rPr>
              <w:rFonts w:eastAsia="Times New Roman" w:cs="Arial"/>
              <w:bCs/>
              <w:sz w:val="24"/>
              <w:szCs w:val="24"/>
            </w:rPr>
            <w:t>auf 200 steigen.</w:t>
          </w:r>
        </w:p>
        <w:p w:rsidR="007D733D" w:rsidRPr="00E5429C" w:rsidRDefault="007D733D" w:rsidP="00E5429C">
          <w:pPr>
            <w:keepNext/>
            <w:tabs>
              <w:tab w:val="left" w:pos="8080"/>
            </w:tabs>
            <w:spacing w:after="100" w:afterAutospacing="1" w:line="360" w:lineRule="auto"/>
            <w:ind w:left="1418"/>
            <w:jc w:val="both"/>
            <w:rPr>
              <w:rFonts w:eastAsia="Times New Roman" w:cs="Arial"/>
              <w:b/>
              <w:bCs/>
              <w:sz w:val="24"/>
              <w:szCs w:val="24"/>
            </w:rPr>
          </w:pPr>
          <w:r w:rsidRPr="00E5429C">
            <w:rPr>
              <w:rFonts w:eastAsia="Times New Roman" w:cs="Arial"/>
              <w:b/>
              <w:bCs/>
              <w:sz w:val="24"/>
              <w:szCs w:val="24"/>
            </w:rPr>
            <w:lastRenderedPageBreak/>
            <w:t>Aus E-Commerce wird Commerce</w:t>
          </w:r>
        </w:p>
        <w:p w:rsidR="00DA2768" w:rsidRPr="00E5429C" w:rsidRDefault="00DA2768" w:rsidP="006C13AF">
          <w:pPr>
            <w:tabs>
              <w:tab w:val="left" w:pos="8080"/>
            </w:tabs>
            <w:spacing w:after="100" w:afterAutospacing="1" w:line="360" w:lineRule="auto"/>
            <w:ind w:left="1418"/>
            <w:jc w:val="both"/>
            <w:rPr>
              <w:rFonts w:eastAsia="Times New Roman" w:cs="Arial"/>
              <w:bCs/>
              <w:sz w:val="24"/>
              <w:szCs w:val="24"/>
            </w:rPr>
          </w:pPr>
          <w:r w:rsidRPr="00E5429C">
            <w:rPr>
              <w:rFonts w:eastAsia="Times New Roman" w:cs="Arial"/>
              <w:bCs/>
              <w:sz w:val="24"/>
              <w:szCs w:val="24"/>
            </w:rPr>
            <w:t xml:space="preserve">In Zukunft richtet der hagebau Einzelhandel seinen Fokus noch stärker auf </w:t>
          </w:r>
          <w:r w:rsidR="00FF01EC" w:rsidRPr="00E5429C">
            <w:rPr>
              <w:rFonts w:eastAsia="Times New Roman" w:cs="Arial"/>
              <w:bCs/>
              <w:sz w:val="24"/>
              <w:szCs w:val="24"/>
            </w:rPr>
            <w:t xml:space="preserve">das Cross-Channel-Geschäft. „Der komplette Einzelhandel steht vor einer der größten Veränderungen, seitdem es die Selbstbedienung gibt“, machte </w:t>
          </w:r>
          <w:proofErr w:type="spellStart"/>
          <w:r w:rsidR="00FF01EC" w:rsidRPr="00E5429C">
            <w:rPr>
              <w:rFonts w:eastAsia="Times New Roman" w:cs="Arial"/>
              <w:bCs/>
              <w:sz w:val="24"/>
              <w:szCs w:val="24"/>
            </w:rPr>
            <w:t>Kächelein</w:t>
          </w:r>
          <w:proofErr w:type="spellEnd"/>
          <w:r w:rsidR="00FF01EC" w:rsidRPr="00E5429C">
            <w:rPr>
              <w:rFonts w:eastAsia="Times New Roman" w:cs="Arial"/>
              <w:bCs/>
              <w:sz w:val="24"/>
              <w:szCs w:val="24"/>
            </w:rPr>
            <w:t xml:space="preserve"> den Strukturwandel deutlich. Im DIY-Bereich würden derzeit bereits fast 2 </w:t>
          </w:r>
          <w:r w:rsidR="002B0E09" w:rsidRPr="00E5429C">
            <w:rPr>
              <w:rFonts w:eastAsia="Times New Roman" w:cs="Arial"/>
              <w:bCs/>
              <w:sz w:val="24"/>
              <w:szCs w:val="24"/>
            </w:rPr>
            <w:t>Milliarden</w:t>
          </w:r>
          <w:r w:rsidR="00FF01EC" w:rsidRPr="00E5429C">
            <w:rPr>
              <w:rFonts w:eastAsia="Times New Roman" w:cs="Arial"/>
              <w:bCs/>
              <w:sz w:val="24"/>
              <w:szCs w:val="24"/>
            </w:rPr>
            <w:t xml:space="preserve"> Euro Online-Umsatz getätigt. </w:t>
          </w:r>
          <w:r w:rsidR="00176202" w:rsidRPr="00E5429C">
            <w:rPr>
              <w:rFonts w:eastAsia="Times New Roman" w:cs="Arial"/>
              <w:bCs/>
              <w:sz w:val="24"/>
              <w:szCs w:val="24"/>
            </w:rPr>
            <w:t>D</w:t>
          </w:r>
          <w:r w:rsidR="00B83422" w:rsidRPr="00E5429C">
            <w:rPr>
              <w:rFonts w:eastAsia="Times New Roman" w:cs="Arial"/>
              <w:bCs/>
              <w:sz w:val="24"/>
              <w:szCs w:val="24"/>
            </w:rPr>
            <w:t>ie hagebau</w:t>
          </w:r>
          <w:r w:rsidR="00176202" w:rsidRPr="00E5429C">
            <w:rPr>
              <w:rFonts w:eastAsia="Times New Roman" w:cs="Arial"/>
              <w:bCs/>
              <w:sz w:val="24"/>
              <w:szCs w:val="24"/>
            </w:rPr>
            <w:t>, die zusammen mit dem Partner Otto Group den größten deutschen Online-Baumarkt betreibt,</w:t>
          </w:r>
          <w:r w:rsidR="00B83422" w:rsidRPr="00E5429C">
            <w:rPr>
              <w:rFonts w:eastAsia="Times New Roman" w:cs="Arial"/>
              <w:bCs/>
              <w:sz w:val="24"/>
              <w:szCs w:val="24"/>
            </w:rPr>
            <w:t xml:space="preserve"> </w:t>
          </w:r>
          <w:r w:rsidR="00176202" w:rsidRPr="00E5429C">
            <w:rPr>
              <w:rFonts w:eastAsia="Times New Roman" w:cs="Arial"/>
              <w:bCs/>
              <w:sz w:val="24"/>
              <w:szCs w:val="24"/>
            </w:rPr>
            <w:t xml:space="preserve">konnte nachhaltig von diesem </w:t>
          </w:r>
          <w:r w:rsidR="00B83422" w:rsidRPr="00E5429C">
            <w:rPr>
              <w:rFonts w:eastAsia="Times New Roman" w:cs="Arial"/>
              <w:bCs/>
              <w:sz w:val="24"/>
              <w:szCs w:val="24"/>
            </w:rPr>
            <w:t>Trend</w:t>
          </w:r>
          <w:r w:rsidR="00176202" w:rsidRPr="00E5429C">
            <w:rPr>
              <w:rFonts w:eastAsia="Times New Roman" w:cs="Arial"/>
              <w:bCs/>
              <w:sz w:val="24"/>
              <w:szCs w:val="24"/>
            </w:rPr>
            <w:t xml:space="preserve"> profitieren:</w:t>
          </w:r>
          <w:r w:rsidR="00B83422" w:rsidRPr="00E5429C">
            <w:rPr>
              <w:rFonts w:eastAsia="Times New Roman" w:cs="Arial"/>
              <w:bCs/>
              <w:sz w:val="24"/>
              <w:szCs w:val="24"/>
            </w:rPr>
            <w:t xml:space="preserve"> Das Joint Venture </w:t>
          </w:r>
          <w:proofErr w:type="spellStart"/>
          <w:r w:rsidR="00B83422" w:rsidRPr="00E5429C">
            <w:rPr>
              <w:rFonts w:eastAsia="Times New Roman" w:cs="Arial"/>
              <w:bCs/>
              <w:sz w:val="24"/>
              <w:szCs w:val="24"/>
            </w:rPr>
            <w:t>baumarkt</w:t>
          </w:r>
          <w:proofErr w:type="spellEnd"/>
          <w:r w:rsidR="00B83422" w:rsidRPr="00E5429C">
            <w:rPr>
              <w:rFonts w:eastAsia="Times New Roman" w:cs="Arial"/>
              <w:bCs/>
              <w:sz w:val="24"/>
              <w:szCs w:val="24"/>
            </w:rPr>
            <w:t xml:space="preserve"> direkt erzielte im Geschäftsjahr 2013/14 (per Ende Februar) ein Umsatzplus von 10,3 Prozent auf 221 </w:t>
          </w:r>
          <w:r w:rsidR="002B0E09" w:rsidRPr="00E5429C">
            <w:rPr>
              <w:rFonts w:eastAsia="Times New Roman" w:cs="Arial"/>
              <w:bCs/>
              <w:sz w:val="24"/>
              <w:szCs w:val="24"/>
            </w:rPr>
            <w:t>Millionen</w:t>
          </w:r>
          <w:r w:rsidR="00B83422" w:rsidRPr="00E5429C">
            <w:rPr>
              <w:rFonts w:eastAsia="Times New Roman" w:cs="Arial"/>
              <w:bCs/>
              <w:sz w:val="24"/>
              <w:szCs w:val="24"/>
            </w:rPr>
            <w:t xml:space="preserve"> Euro. </w:t>
          </w:r>
        </w:p>
        <w:p w:rsidR="00E3319B" w:rsidRPr="00E5429C" w:rsidRDefault="00FE6448" w:rsidP="006C13AF">
          <w:pPr>
            <w:tabs>
              <w:tab w:val="left" w:pos="8080"/>
            </w:tabs>
            <w:spacing w:after="100" w:afterAutospacing="1" w:line="360" w:lineRule="auto"/>
            <w:ind w:left="1418"/>
            <w:jc w:val="both"/>
            <w:rPr>
              <w:rFonts w:eastAsia="Times New Roman" w:cs="Arial"/>
              <w:bCs/>
              <w:sz w:val="24"/>
              <w:szCs w:val="24"/>
            </w:rPr>
          </w:pPr>
          <w:r w:rsidRPr="00E5429C">
            <w:rPr>
              <w:rFonts w:eastAsia="Times New Roman" w:cs="Arial"/>
              <w:bCs/>
              <w:sz w:val="24"/>
              <w:szCs w:val="24"/>
            </w:rPr>
            <w:t xml:space="preserve">„E-Commerce war gestern. </w:t>
          </w:r>
          <w:r w:rsidR="00B83422" w:rsidRPr="00E5429C">
            <w:rPr>
              <w:rFonts w:eastAsia="Times New Roman" w:cs="Arial"/>
              <w:bCs/>
              <w:sz w:val="24"/>
              <w:szCs w:val="24"/>
            </w:rPr>
            <w:t xml:space="preserve">Für die hagebau </w:t>
          </w:r>
          <w:r w:rsidR="00DB12A0" w:rsidRPr="00E5429C">
            <w:rPr>
              <w:rFonts w:eastAsia="Times New Roman" w:cs="Arial"/>
              <w:bCs/>
              <w:sz w:val="24"/>
              <w:szCs w:val="24"/>
            </w:rPr>
            <w:t>gibt es</w:t>
          </w:r>
          <w:r w:rsidR="00B83422" w:rsidRPr="00E5429C">
            <w:rPr>
              <w:rFonts w:eastAsia="Times New Roman" w:cs="Arial"/>
              <w:bCs/>
              <w:sz w:val="24"/>
              <w:szCs w:val="24"/>
            </w:rPr>
            <w:t xml:space="preserve"> i</w:t>
          </w:r>
          <w:r w:rsidRPr="00E5429C">
            <w:rPr>
              <w:rFonts w:eastAsia="Times New Roman" w:cs="Arial"/>
              <w:bCs/>
              <w:sz w:val="24"/>
              <w:szCs w:val="24"/>
            </w:rPr>
            <w:t>n Zukunft nur noch Commerce</w:t>
          </w:r>
          <w:r w:rsidR="00B83422" w:rsidRPr="00E5429C">
            <w:rPr>
              <w:rFonts w:eastAsia="Times New Roman" w:cs="Arial"/>
              <w:bCs/>
              <w:sz w:val="24"/>
              <w:szCs w:val="24"/>
            </w:rPr>
            <w:t>, den</w:t>
          </w:r>
          <w:r w:rsidR="005E66ED" w:rsidRPr="00E5429C">
            <w:rPr>
              <w:rFonts w:eastAsia="Times New Roman" w:cs="Arial"/>
              <w:bCs/>
              <w:sz w:val="24"/>
              <w:szCs w:val="24"/>
            </w:rPr>
            <w:t>n</w:t>
          </w:r>
          <w:r w:rsidR="00B83422" w:rsidRPr="00E5429C">
            <w:rPr>
              <w:rFonts w:eastAsia="Times New Roman" w:cs="Arial"/>
              <w:bCs/>
              <w:sz w:val="24"/>
              <w:szCs w:val="24"/>
            </w:rPr>
            <w:t xml:space="preserve"> der Online-Vertriebsweg muss vollkommen in unserer Einzelhandelsdenke aufgehen“, gab </w:t>
          </w:r>
          <w:proofErr w:type="spellStart"/>
          <w:r w:rsidR="00B83422" w:rsidRPr="00E5429C">
            <w:rPr>
              <w:rFonts w:eastAsia="Times New Roman" w:cs="Arial"/>
              <w:bCs/>
              <w:sz w:val="24"/>
              <w:szCs w:val="24"/>
            </w:rPr>
            <w:t>Kä</w:t>
          </w:r>
          <w:r w:rsidR="00AC73AF" w:rsidRPr="00E5429C">
            <w:rPr>
              <w:rFonts w:eastAsia="Times New Roman" w:cs="Arial"/>
              <w:bCs/>
              <w:sz w:val="24"/>
              <w:szCs w:val="24"/>
            </w:rPr>
            <w:t>chelein</w:t>
          </w:r>
          <w:proofErr w:type="spellEnd"/>
          <w:r w:rsidR="00AC73AF" w:rsidRPr="00E5429C">
            <w:rPr>
              <w:rFonts w:eastAsia="Times New Roman" w:cs="Arial"/>
              <w:bCs/>
              <w:sz w:val="24"/>
              <w:szCs w:val="24"/>
            </w:rPr>
            <w:t xml:space="preserve"> die Marschrichtung vor und sah den hagebau Einzelhandel mittelfristig unter den Top 3 in der deutschen DIY-Branche.</w:t>
          </w:r>
        </w:p>
        <w:p w:rsidR="008D657B" w:rsidRPr="00E5429C" w:rsidRDefault="00AC73AF" w:rsidP="006C13AF">
          <w:pPr>
            <w:tabs>
              <w:tab w:val="left" w:pos="8080"/>
            </w:tabs>
            <w:spacing w:after="100" w:afterAutospacing="1" w:line="360" w:lineRule="auto"/>
            <w:ind w:left="1418"/>
            <w:jc w:val="both"/>
            <w:rPr>
              <w:rFonts w:eastAsia="Times New Roman" w:cs="Arial"/>
              <w:bCs/>
              <w:sz w:val="24"/>
              <w:szCs w:val="24"/>
            </w:rPr>
          </w:pPr>
          <w:r w:rsidRPr="00E5429C">
            <w:rPr>
              <w:rFonts w:eastAsia="Times New Roman" w:cs="Arial"/>
              <w:bCs/>
              <w:sz w:val="24"/>
              <w:szCs w:val="24"/>
            </w:rPr>
            <w:t xml:space="preserve">Torsten Kreft, Geschäftsführer </w:t>
          </w:r>
          <w:proofErr w:type="spellStart"/>
          <w:r w:rsidRPr="00E5429C">
            <w:rPr>
              <w:rFonts w:eastAsia="Times New Roman" w:cs="Arial"/>
              <w:bCs/>
              <w:sz w:val="24"/>
              <w:szCs w:val="24"/>
            </w:rPr>
            <w:t>Category</w:t>
          </w:r>
          <w:proofErr w:type="spellEnd"/>
          <w:r w:rsidRPr="00E5429C">
            <w:rPr>
              <w:rFonts w:eastAsia="Times New Roman" w:cs="Arial"/>
              <w:bCs/>
              <w:sz w:val="24"/>
              <w:szCs w:val="24"/>
            </w:rPr>
            <w:t xml:space="preserve"> Management, ging noch einen Schritt weiter: „Wir wollen </w:t>
          </w:r>
          <w:r w:rsidR="007A5726" w:rsidRPr="00E5429C">
            <w:rPr>
              <w:rFonts w:eastAsia="Times New Roman" w:cs="Arial"/>
              <w:bCs/>
              <w:sz w:val="24"/>
              <w:szCs w:val="24"/>
            </w:rPr>
            <w:t xml:space="preserve">der führende </w:t>
          </w:r>
          <w:r w:rsidRPr="00E5429C">
            <w:rPr>
              <w:rFonts w:eastAsia="Times New Roman" w:cs="Arial"/>
              <w:bCs/>
              <w:sz w:val="24"/>
              <w:szCs w:val="24"/>
            </w:rPr>
            <w:t xml:space="preserve">Systemanbieter </w:t>
          </w:r>
          <w:r w:rsidR="007A5726" w:rsidRPr="00E5429C">
            <w:rPr>
              <w:rFonts w:eastAsia="Times New Roman" w:cs="Arial"/>
              <w:bCs/>
              <w:sz w:val="24"/>
              <w:szCs w:val="24"/>
            </w:rPr>
            <w:t xml:space="preserve">im Bereich DIY und Garten in Deutschland </w:t>
          </w:r>
          <w:r w:rsidRPr="00E5429C">
            <w:rPr>
              <w:rFonts w:eastAsia="Times New Roman" w:cs="Arial"/>
              <w:bCs/>
              <w:sz w:val="24"/>
              <w:szCs w:val="24"/>
            </w:rPr>
            <w:t>werden.</w:t>
          </w:r>
          <w:r w:rsidR="00BC72E1" w:rsidRPr="00E5429C">
            <w:rPr>
              <w:rFonts w:eastAsia="Times New Roman" w:cs="Arial"/>
              <w:bCs/>
              <w:sz w:val="24"/>
              <w:szCs w:val="24"/>
            </w:rPr>
            <w:t xml:space="preserve"> In ausgewählten Sortimenten</w:t>
          </w:r>
          <w:r w:rsidR="007A5726" w:rsidRPr="00E5429C">
            <w:rPr>
              <w:rFonts w:eastAsia="Times New Roman" w:cs="Arial"/>
              <w:bCs/>
              <w:sz w:val="24"/>
              <w:szCs w:val="24"/>
            </w:rPr>
            <w:t>, die eine wesentliche Bedeutung für unser hagebaumarkt System haben,</w:t>
          </w:r>
          <w:r w:rsidR="00BC72E1" w:rsidRPr="00E5429C">
            <w:rPr>
              <w:rFonts w:eastAsia="Times New Roman" w:cs="Arial"/>
              <w:bCs/>
              <w:sz w:val="24"/>
              <w:szCs w:val="24"/>
            </w:rPr>
            <w:t xml:space="preserve"> wollen wir Benchmark für die Branche sein.</w:t>
          </w:r>
          <w:r w:rsidRPr="00E5429C">
            <w:rPr>
              <w:rFonts w:eastAsia="Times New Roman" w:cs="Arial"/>
              <w:bCs/>
              <w:sz w:val="24"/>
              <w:szCs w:val="24"/>
            </w:rPr>
            <w:t xml:space="preserve">“ </w:t>
          </w:r>
          <w:r w:rsidR="0074253C" w:rsidRPr="00E5429C">
            <w:rPr>
              <w:rFonts w:eastAsia="Times New Roman" w:cs="Arial"/>
              <w:bCs/>
              <w:sz w:val="24"/>
              <w:szCs w:val="24"/>
            </w:rPr>
            <w:t>Wie Kreft weiter betonte, habe d</w:t>
          </w:r>
          <w:r w:rsidRPr="00E5429C">
            <w:rPr>
              <w:rFonts w:eastAsia="Times New Roman" w:cs="Arial"/>
              <w:bCs/>
              <w:sz w:val="24"/>
              <w:szCs w:val="24"/>
            </w:rPr>
            <w:t xml:space="preserve">as </w:t>
          </w:r>
          <w:proofErr w:type="spellStart"/>
          <w:r w:rsidRPr="00E5429C">
            <w:rPr>
              <w:rFonts w:eastAsia="Times New Roman" w:cs="Arial"/>
              <w:bCs/>
              <w:sz w:val="24"/>
              <w:szCs w:val="24"/>
            </w:rPr>
            <w:t>Category</w:t>
          </w:r>
          <w:proofErr w:type="spellEnd"/>
          <w:r w:rsidRPr="00E5429C">
            <w:rPr>
              <w:rFonts w:eastAsia="Times New Roman" w:cs="Arial"/>
              <w:bCs/>
              <w:sz w:val="24"/>
              <w:szCs w:val="24"/>
            </w:rPr>
            <w:t xml:space="preserve"> Management </w:t>
          </w:r>
          <w:r w:rsidR="002E0318" w:rsidRPr="00E5429C">
            <w:rPr>
              <w:rFonts w:eastAsia="Times New Roman" w:cs="Arial"/>
              <w:bCs/>
              <w:sz w:val="24"/>
              <w:szCs w:val="24"/>
            </w:rPr>
            <w:t>mit seinen kundenorientierten Flächenkonzepten</w:t>
          </w:r>
          <w:r w:rsidR="00031CBE" w:rsidRPr="00E5429C">
            <w:rPr>
              <w:rFonts w:eastAsia="Times New Roman" w:cs="Arial"/>
              <w:bCs/>
              <w:sz w:val="24"/>
              <w:szCs w:val="24"/>
            </w:rPr>
            <w:t xml:space="preserve">, </w:t>
          </w:r>
          <w:r w:rsidR="00AC4321" w:rsidRPr="00E5429C">
            <w:rPr>
              <w:rFonts w:eastAsia="Times New Roman" w:cs="Arial"/>
              <w:bCs/>
              <w:sz w:val="24"/>
              <w:szCs w:val="24"/>
            </w:rPr>
            <w:t>profilierten</w:t>
          </w:r>
          <w:r w:rsidR="002E0318" w:rsidRPr="00E5429C">
            <w:rPr>
              <w:rFonts w:eastAsia="Times New Roman" w:cs="Arial"/>
              <w:bCs/>
              <w:sz w:val="24"/>
              <w:szCs w:val="24"/>
            </w:rPr>
            <w:t xml:space="preserve"> Eigenmarken</w:t>
          </w:r>
          <w:r w:rsidR="00031CBE" w:rsidRPr="00E5429C">
            <w:rPr>
              <w:rFonts w:eastAsia="Times New Roman" w:cs="Arial"/>
              <w:bCs/>
              <w:sz w:val="24"/>
              <w:szCs w:val="24"/>
            </w:rPr>
            <w:t xml:space="preserve"> und </w:t>
          </w:r>
          <w:r w:rsidR="00C155E9" w:rsidRPr="00E5429C">
            <w:rPr>
              <w:rFonts w:eastAsia="Times New Roman" w:cs="Arial"/>
              <w:bCs/>
              <w:sz w:val="24"/>
              <w:szCs w:val="24"/>
            </w:rPr>
            <w:t>qualitativ hochwertigen</w:t>
          </w:r>
          <w:r w:rsidR="00AC4321" w:rsidRPr="00E5429C">
            <w:rPr>
              <w:rFonts w:eastAsia="Times New Roman" w:cs="Arial"/>
              <w:bCs/>
              <w:sz w:val="24"/>
              <w:szCs w:val="24"/>
            </w:rPr>
            <w:t xml:space="preserve"> Produkt</w:t>
          </w:r>
          <w:r w:rsidR="00C155E9" w:rsidRPr="00E5429C">
            <w:rPr>
              <w:rFonts w:eastAsia="Times New Roman" w:cs="Arial"/>
              <w:bCs/>
              <w:sz w:val="24"/>
              <w:szCs w:val="24"/>
            </w:rPr>
            <w:t>en</w:t>
          </w:r>
          <w:r w:rsidR="002E0318" w:rsidRPr="00E5429C">
            <w:rPr>
              <w:rFonts w:eastAsia="Times New Roman" w:cs="Arial"/>
              <w:bCs/>
              <w:sz w:val="24"/>
              <w:szCs w:val="24"/>
            </w:rPr>
            <w:t xml:space="preserve"> </w:t>
          </w:r>
          <w:r w:rsidRPr="00E5429C">
            <w:rPr>
              <w:rFonts w:eastAsia="Times New Roman" w:cs="Arial"/>
              <w:bCs/>
              <w:sz w:val="24"/>
              <w:szCs w:val="24"/>
            </w:rPr>
            <w:t xml:space="preserve">wesentlich zum Erfolg der hagebau Einzelhandelssparte beigetragen. </w:t>
          </w:r>
          <w:r w:rsidR="00C32786" w:rsidRPr="00E5429C">
            <w:rPr>
              <w:rFonts w:eastAsia="Times New Roman" w:cs="Arial"/>
              <w:bCs/>
              <w:sz w:val="24"/>
              <w:szCs w:val="24"/>
            </w:rPr>
            <w:t xml:space="preserve">Durch </w:t>
          </w:r>
          <w:r w:rsidR="004B2D1F" w:rsidRPr="00E5429C">
            <w:rPr>
              <w:rFonts w:eastAsia="Times New Roman" w:cs="Arial"/>
              <w:bCs/>
              <w:sz w:val="24"/>
              <w:szCs w:val="24"/>
            </w:rPr>
            <w:t xml:space="preserve">die ertragsstarke Sortimentsstrategie </w:t>
          </w:r>
          <w:r w:rsidR="00B55D13" w:rsidRPr="00E5429C">
            <w:rPr>
              <w:rFonts w:eastAsia="Times New Roman" w:cs="Arial"/>
              <w:bCs/>
              <w:sz w:val="24"/>
              <w:szCs w:val="24"/>
            </w:rPr>
            <w:t xml:space="preserve">und Eigenimporte </w:t>
          </w:r>
          <w:r w:rsidR="00C32786" w:rsidRPr="00E5429C">
            <w:rPr>
              <w:rFonts w:eastAsia="Times New Roman" w:cs="Arial"/>
              <w:bCs/>
              <w:sz w:val="24"/>
              <w:szCs w:val="24"/>
            </w:rPr>
            <w:t xml:space="preserve">konnten Spannen und Roherträge gesteigert und wettbewerbsfähige Preise sichergestellt werden. </w:t>
          </w:r>
          <w:r w:rsidR="00031CBE" w:rsidRPr="00E5429C">
            <w:rPr>
              <w:rFonts w:eastAsia="Times New Roman" w:cs="Arial"/>
              <w:bCs/>
              <w:sz w:val="24"/>
              <w:szCs w:val="24"/>
            </w:rPr>
            <w:t>Der Umsatz habe sich in allen Warengruppen besser entwickelt als im Branchenschnitt.</w:t>
          </w:r>
          <w:r w:rsidR="009D50A3" w:rsidRPr="00E5429C">
            <w:rPr>
              <w:rFonts w:eastAsia="Times New Roman" w:cs="Arial"/>
              <w:bCs/>
              <w:sz w:val="24"/>
              <w:szCs w:val="24"/>
            </w:rPr>
            <w:t xml:space="preserve"> „Profitabel wachsen“ – diese Losung gab</w:t>
          </w:r>
          <w:r w:rsidR="00031CBE" w:rsidRPr="00E5429C">
            <w:rPr>
              <w:rFonts w:eastAsia="Times New Roman" w:cs="Arial"/>
              <w:bCs/>
              <w:sz w:val="24"/>
              <w:szCs w:val="24"/>
            </w:rPr>
            <w:t xml:space="preserve"> </w:t>
          </w:r>
          <w:r w:rsidR="00357DD2" w:rsidRPr="00E5429C">
            <w:rPr>
              <w:rFonts w:eastAsia="Times New Roman" w:cs="Arial"/>
              <w:bCs/>
              <w:sz w:val="24"/>
              <w:szCs w:val="24"/>
            </w:rPr>
            <w:t>Kreft</w:t>
          </w:r>
          <w:r w:rsidR="009D50A3" w:rsidRPr="00E5429C">
            <w:rPr>
              <w:rFonts w:eastAsia="Times New Roman" w:cs="Arial"/>
              <w:bCs/>
              <w:sz w:val="24"/>
              <w:szCs w:val="24"/>
            </w:rPr>
            <w:t xml:space="preserve"> auch für die Zukunft aus.</w:t>
          </w:r>
        </w:p>
        <w:p w:rsidR="00346DD7" w:rsidRPr="00E5429C" w:rsidRDefault="008428DC" w:rsidP="00E93C54">
          <w:pPr>
            <w:keepNext/>
            <w:tabs>
              <w:tab w:val="left" w:pos="8080"/>
            </w:tabs>
            <w:spacing w:after="100" w:afterAutospacing="1" w:line="360" w:lineRule="auto"/>
            <w:ind w:left="1418"/>
            <w:jc w:val="both"/>
            <w:rPr>
              <w:rFonts w:eastAsia="Times New Roman" w:cs="Arial"/>
              <w:b/>
              <w:bCs/>
              <w:sz w:val="24"/>
              <w:szCs w:val="24"/>
            </w:rPr>
          </w:pPr>
          <w:r>
            <w:rPr>
              <w:rFonts w:eastAsia="Times New Roman" w:cs="Arial"/>
              <w:b/>
              <w:bCs/>
              <w:sz w:val="24"/>
              <w:szCs w:val="24"/>
            </w:rPr>
            <w:lastRenderedPageBreak/>
            <w:t>Festakt zeichnet Geschichte der hagebau nach</w:t>
          </w:r>
        </w:p>
        <w:p w:rsidR="003948AC" w:rsidRDefault="00246A96" w:rsidP="00992EA0">
          <w:pPr>
            <w:spacing w:line="360" w:lineRule="auto"/>
            <w:ind w:left="1418"/>
            <w:jc w:val="both"/>
          </w:pPr>
          <w:r>
            <w:rPr>
              <w:rFonts w:eastAsia="Times New Roman" w:cs="Arial"/>
              <w:bCs/>
              <w:sz w:val="24"/>
              <w:szCs w:val="24"/>
            </w:rPr>
            <w:t>Ihren</w:t>
          </w:r>
          <w:r w:rsidR="004B57B6">
            <w:rPr>
              <w:rFonts w:eastAsia="Times New Roman" w:cs="Arial"/>
              <w:bCs/>
              <w:sz w:val="24"/>
              <w:szCs w:val="24"/>
            </w:rPr>
            <w:t xml:space="preserve"> runden Geburtstag </w:t>
          </w:r>
          <w:r>
            <w:rPr>
              <w:rFonts w:eastAsia="Times New Roman" w:cs="Arial"/>
              <w:bCs/>
              <w:sz w:val="24"/>
              <w:szCs w:val="24"/>
            </w:rPr>
            <w:t>feierte die</w:t>
          </w:r>
          <w:r w:rsidR="0029510F">
            <w:rPr>
              <w:rFonts w:eastAsia="Times New Roman" w:cs="Arial"/>
              <w:bCs/>
              <w:sz w:val="24"/>
              <w:szCs w:val="24"/>
            </w:rPr>
            <w:t xml:space="preserve"> hagebau </w:t>
          </w:r>
          <w:r w:rsidR="004B57B6">
            <w:rPr>
              <w:rFonts w:eastAsia="Times New Roman" w:cs="Arial"/>
              <w:bCs/>
              <w:sz w:val="24"/>
              <w:szCs w:val="24"/>
            </w:rPr>
            <w:t xml:space="preserve">auch mit einem gebührenden </w:t>
          </w:r>
          <w:r w:rsidR="0029510F">
            <w:rPr>
              <w:rFonts w:eastAsia="Times New Roman" w:cs="Arial"/>
              <w:bCs/>
              <w:sz w:val="24"/>
              <w:szCs w:val="24"/>
            </w:rPr>
            <w:t xml:space="preserve">Festakt. </w:t>
          </w:r>
          <w:r w:rsidR="00042592">
            <w:rPr>
              <w:rFonts w:eastAsia="Times New Roman" w:cs="Arial"/>
              <w:bCs/>
              <w:sz w:val="24"/>
              <w:szCs w:val="24"/>
            </w:rPr>
            <w:t xml:space="preserve">Durch den Abend, der die Geschichte der hagebau nachzeichnete, </w:t>
          </w:r>
          <w:r w:rsidR="00042592" w:rsidRPr="008428DC">
            <w:rPr>
              <w:rFonts w:eastAsia="Times New Roman" w:cs="Arial"/>
              <w:bCs/>
              <w:sz w:val="24"/>
              <w:szCs w:val="24"/>
            </w:rPr>
            <w:t xml:space="preserve">führte die </w:t>
          </w:r>
          <w:r w:rsidR="00AF2CA5" w:rsidRPr="008428DC">
            <w:rPr>
              <w:rFonts w:eastAsia="Times New Roman" w:cs="Arial"/>
              <w:bCs/>
              <w:sz w:val="24"/>
              <w:szCs w:val="24"/>
            </w:rPr>
            <w:t>TV-</w:t>
          </w:r>
          <w:r w:rsidR="00C638F8" w:rsidRPr="008428DC">
            <w:rPr>
              <w:rFonts w:eastAsia="Times New Roman" w:cs="Arial"/>
              <w:bCs/>
              <w:sz w:val="24"/>
              <w:szCs w:val="24"/>
            </w:rPr>
            <w:t xml:space="preserve">bekannte </w:t>
          </w:r>
          <w:r w:rsidR="00042592" w:rsidRPr="008428DC">
            <w:rPr>
              <w:rFonts w:eastAsia="Times New Roman" w:cs="Arial"/>
              <w:bCs/>
              <w:sz w:val="24"/>
              <w:szCs w:val="24"/>
            </w:rPr>
            <w:t xml:space="preserve">Moderatorin Ina Müller. </w:t>
          </w:r>
          <w:r w:rsidR="009636FD" w:rsidRPr="008428DC">
            <w:rPr>
              <w:rFonts w:eastAsia="Times New Roman" w:cs="Arial"/>
              <w:bCs/>
              <w:sz w:val="24"/>
              <w:szCs w:val="24"/>
            </w:rPr>
            <w:t xml:space="preserve">hagebau </w:t>
          </w:r>
          <w:proofErr w:type="spellStart"/>
          <w:r w:rsidR="009636FD" w:rsidRPr="008428DC">
            <w:rPr>
              <w:rFonts w:eastAsia="Times New Roman" w:cs="Arial"/>
              <w:bCs/>
              <w:sz w:val="24"/>
              <w:szCs w:val="24"/>
            </w:rPr>
            <w:t>Testimonial</w:t>
          </w:r>
          <w:proofErr w:type="spellEnd"/>
          <w:r w:rsidR="009636FD" w:rsidRPr="008428DC">
            <w:rPr>
              <w:rFonts w:eastAsia="Times New Roman" w:cs="Arial"/>
              <w:bCs/>
              <w:sz w:val="24"/>
              <w:szCs w:val="24"/>
            </w:rPr>
            <w:t xml:space="preserve"> </w:t>
          </w:r>
          <w:r w:rsidR="002C0539" w:rsidRPr="008428DC">
            <w:rPr>
              <w:rFonts w:eastAsia="Times New Roman" w:cs="Arial"/>
              <w:bCs/>
              <w:sz w:val="24"/>
              <w:szCs w:val="24"/>
            </w:rPr>
            <w:t>Mike Krüger</w:t>
          </w:r>
          <w:r w:rsidR="00CB4084">
            <w:rPr>
              <w:rFonts w:eastAsia="Times New Roman" w:cs="Arial"/>
              <w:bCs/>
              <w:sz w:val="24"/>
              <w:szCs w:val="24"/>
            </w:rPr>
            <w:t xml:space="preserve"> hatte</w:t>
          </w:r>
          <w:r w:rsidR="009636FD" w:rsidRPr="008428DC">
            <w:rPr>
              <w:rFonts w:eastAsia="Times New Roman" w:cs="Arial"/>
              <w:bCs/>
              <w:sz w:val="24"/>
              <w:szCs w:val="24"/>
            </w:rPr>
            <w:t xml:space="preserve"> eigens zum Jubiläum </w:t>
          </w:r>
          <w:r w:rsidR="00427408">
            <w:rPr>
              <w:rFonts w:eastAsia="Times New Roman" w:cs="Arial"/>
              <w:bCs/>
              <w:sz w:val="24"/>
              <w:szCs w:val="24"/>
            </w:rPr>
            <w:t xml:space="preserve">und exklusiv für den Abend </w:t>
          </w:r>
          <w:r w:rsidR="008428DC" w:rsidRPr="008428DC">
            <w:rPr>
              <w:rFonts w:eastAsia="Times New Roman" w:cs="Arial"/>
              <w:bCs/>
              <w:sz w:val="24"/>
              <w:szCs w:val="24"/>
            </w:rPr>
            <w:t>ein</w:t>
          </w:r>
          <w:r w:rsidR="009636FD" w:rsidRPr="008428DC">
            <w:rPr>
              <w:rFonts w:eastAsia="Times New Roman" w:cs="Arial"/>
              <w:bCs/>
              <w:sz w:val="24"/>
              <w:szCs w:val="24"/>
            </w:rPr>
            <w:t xml:space="preserve"> Lied </w:t>
          </w:r>
          <w:r w:rsidR="00992EA0">
            <w:rPr>
              <w:rFonts w:eastAsia="Times New Roman" w:cs="Arial"/>
              <w:bCs/>
              <w:sz w:val="24"/>
              <w:szCs w:val="24"/>
            </w:rPr>
            <w:t>getextet.</w:t>
          </w:r>
        </w:p>
      </w:sdtContent>
    </w:sdt>
    <w:p w:rsidR="003D5AFF" w:rsidRPr="008F5884" w:rsidRDefault="003D5AFF" w:rsidP="00F56D15">
      <w:pPr>
        <w:spacing w:line="360" w:lineRule="auto"/>
        <w:ind w:left="1418"/>
        <w:jc w:val="both"/>
        <w:rPr>
          <w:rStyle w:val="Formatvorlage4"/>
        </w:rPr>
      </w:pPr>
    </w:p>
    <w:p w:rsidR="00B96199" w:rsidRDefault="00DD448C" w:rsidP="0067060B">
      <w:pPr>
        <w:spacing w:line="360" w:lineRule="auto"/>
        <w:ind w:left="1418"/>
        <w:jc w:val="both"/>
        <w:rPr>
          <w:rStyle w:val="Formatvorlage4"/>
        </w:rPr>
      </w:pPr>
      <w:sdt>
        <w:sdtPr>
          <w:rPr>
            <w:rStyle w:val="Formatvorlage4"/>
          </w:rPr>
          <w:id w:val="1399941739"/>
          <w:placeholder>
            <w:docPart w:val="21ABF69A51FC4DB886C455C0717D584A"/>
          </w:placeholder>
        </w:sdtPr>
        <w:sdtEndPr>
          <w:rPr>
            <w:rStyle w:val="Formatvorlage4"/>
          </w:rPr>
        </w:sdtEndPr>
        <w:sdtContent>
          <w:r w:rsidR="00F93986">
            <w:rPr>
              <w:rStyle w:val="Formatvorlage4"/>
            </w:rPr>
            <w:t>9.1</w:t>
          </w:r>
          <w:r w:rsidR="00CB4084">
            <w:rPr>
              <w:rStyle w:val="Formatvorlage4"/>
            </w:rPr>
            <w:t>00</w:t>
          </w:r>
        </w:sdtContent>
      </w:sdt>
      <w:sdt>
        <w:sdtPr>
          <w:rPr>
            <w:rStyle w:val="Formatvorlage4"/>
          </w:rPr>
          <w:id w:val="2098899027"/>
          <w:lock w:val="sdtContentLocked"/>
          <w:placeholder>
            <w:docPart w:val="DefaultPlaceholder_1082065158"/>
          </w:placeholder>
        </w:sdtPr>
        <w:sdtEndPr>
          <w:rPr>
            <w:rStyle w:val="Formatvorlage4"/>
          </w:rPr>
        </w:sdtEndPr>
        <w:sdtContent>
          <w:r w:rsidR="00F56EA5">
            <w:rPr>
              <w:rStyle w:val="Formatvorlage4"/>
            </w:rPr>
            <w:t xml:space="preserve"> Zeichen</w:t>
          </w:r>
        </w:sdtContent>
      </w:sdt>
    </w:p>
    <w:p w:rsidR="00CB4084" w:rsidRDefault="00CB4084" w:rsidP="00746A3F">
      <w:pPr>
        <w:ind w:left="1418"/>
        <w:rPr>
          <w:rStyle w:val="Formatvorlage4"/>
        </w:rPr>
      </w:pPr>
    </w:p>
    <w:sdt>
      <w:sdtPr>
        <w:rPr>
          <w:rStyle w:val="Formatvorlage4"/>
        </w:rPr>
        <w:alias w:val="Bildunterschrift"/>
        <w:tag w:val="Bildunterschrift"/>
        <w:id w:val="-483770574"/>
        <w:lock w:val="sdtLocked"/>
        <w:placeholder>
          <w:docPart w:val="B0BD02D67DF84247BC21E515413C4412"/>
        </w:placeholder>
      </w:sdtPr>
      <w:sdtEndPr>
        <w:rPr>
          <w:rStyle w:val="Formatvorlage4"/>
        </w:rPr>
      </w:sdtEndPr>
      <w:sdtContent>
        <w:p w:rsidR="00662AC5" w:rsidRDefault="00662AC5" w:rsidP="00CA52A4">
          <w:pPr>
            <w:ind w:left="1418"/>
            <w:rPr>
              <w:rStyle w:val="Formatvorlage4"/>
            </w:rPr>
          </w:pPr>
        </w:p>
        <w:p w:rsidR="00814472" w:rsidRDefault="00814472" w:rsidP="00CA52A4">
          <w:pPr>
            <w:ind w:left="1418"/>
            <w:rPr>
              <w:rStyle w:val="Formatvorlage4"/>
            </w:rPr>
          </w:pPr>
          <w:r>
            <w:rPr>
              <w:noProof/>
              <w:sz w:val="24"/>
              <w:lang w:eastAsia="de-DE"/>
            </w:rPr>
            <w:drawing>
              <wp:inline distT="0" distB="0" distL="0" distR="0" wp14:anchorId="537D9077" wp14:editId="131C17CD">
                <wp:extent cx="3600451" cy="2990850"/>
                <wp:effectExtent l="0" t="0" r="0" b="0"/>
                <wp:docPr id="2" name="Grafik 2" descr="O:\hagebau\02_retainer\03_pressetexte\02_manuskripte\2014\140714_Nachbericht Gesellscahfterversammlung\Redner_Heribert Gondert\Aufsichtsrat 2014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O:\hagebau\02_retainer\03_pressetexte\02_manuskripte\2014\140714_Nachbericht Gesellscahfterversammlung\Redner_Heribert Gondert\Aufsichtsrat 2014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4972" cy="2994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A52A4" w:rsidRDefault="00CA52A4" w:rsidP="00CA52A4">
          <w:pPr>
            <w:ind w:left="1418"/>
            <w:rPr>
              <w:rStyle w:val="Formatvorlage4"/>
            </w:rPr>
          </w:pPr>
          <w:r w:rsidRPr="00FD764A">
            <w:rPr>
              <w:rStyle w:val="Formatvorlage4"/>
            </w:rPr>
            <w:t xml:space="preserve">Der neue hagebau Aufsichtsrat: </w:t>
          </w:r>
          <w:r>
            <w:rPr>
              <w:rStyle w:val="Formatvorlage4"/>
            </w:rPr>
            <w:t xml:space="preserve">von links: </w:t>
          </w:r>
          <w:r w:rsidRPr="00FD764A">
            <w:rPr>
              <w:rStyle w:val="Formatvorlage4"/>
            </w:rPr>
            <w:t>Johannes Schuller</w:t>
          </w:r>
          <w:r>
            <w:rPr>
              <w:rStyle w:val="Formatvorlage4"/>
            </w:rPr>
            <w:t xml:space="preserve">, </w:t>
          </w:r>
          <w:r w:rsidRPr="00FD764A">
            <w:rPr>
              <w:rStyle w:val="Formatvorlage4"/>
            </w:rPr>
            <w:t xml:space="preserve">Julian </w:t>
          </w:r>
          <w:proofErr w:type="spellStart"/>
          <w:r w:rsidRPr="00FD764A">
            <w:rPr>
              <w:rStyle w:val="Formatvorlage4"/>
            </w:rPr>
            <w:t>Tintelnot</w:t>
          </w:r>
          <w:proofErr w:type="spellEnd"/>
          <w:r w:rsidRPr="00FD764A">
            <w:rPr>
              <w:rStyle w:val="Formatvorlage4"/>
            </w:rPr>
            <w:t>, Andreas Augenthaler</w:t>
          </w:r>
          <w:r>
            <w:rPr>
              <w:rStyle w:val="Formatvorlage4"/>
            </w:rPr>
            <w:t xml:space="preserve">, </w:t>
          </w:r>
          <w:r w:rsidRPr="00FD764A">
            <w:rPr>
              <w:rStyle w:val="Formatvorlage4"/>
            </w:rPr>
            <w:t>Klaus Hoppe</w:t>
          </w:r>
          <w:r>
            <w:rPr>
              <w:rStyle w:val="Formatvorlage4"/>
            </w:rPr>
            <w:t xml:space="preserve">, Michael </w:t>
          </w:r>
          <w:proofErr w:type="spellStart"/>
          <w:r>
            <w:rPr>
              <w:rStyle w:val="Formatvorlage4"/>
            </w:rPr>
            <w:t>Batzner</w:t>
          </w:r>
          <w:proofErr w:type="spellEnd"/>
          <w:r>
            <w:rPr>
              <w:rStyle w:val="Formatvorlage4"/>
            </w:rPr>
            <w:t xml:space="preserve">, </w:t>
          </w:r>
          <w:r w:rsidRPr="00FD764A">
            <w:rPr>
              <w:rStyle w:val="Formatvorlage4"/>
            </w:rPr>
            <w:t xml:space="preserve">Christoph </w:t>
          </w:r>
          <w:proofErr w:type="spellStart"/>
          <w:r w:rsidRPr="00FD764A">
            <w:rPr>
              <w:rStyle w:val="Formatvorlage4"/>
            </w:rPr>
            <w:t>Lehrmann</w:t>
          </w:r>
          <w:proofErr w:type="spellEnd"/>
          <w:r>
            <w:rPr>
              <w:rStyle w:val="Formatvorlage4"/>
            </w:rPr>
            <w:t xml:space="preserve">, </w:t>
          </w:r>
          <w:r w:rsidRPr="00FD764A">
            <w:rPr>
              <w:rStyle w:val="Formatvorlage4"/>
            </w:rPr>
            <w:t>Aufsichtsratsvorsitzender Hartmut Richter,</w:t>
          </w:r>
          <w:r>
            <w:rPr>
              <w:rStyle w:val="Formatvorlage4"/>
            </w:rPr>
            <w:t xml:space="preserve"> </w:t>
          </w:r>
          <w:r w:rsidRPr="004B0247">
            <w:rPr>
              <w:rStyle w:val="Formatvorlage4"/>
            </w:rPr>
            <w:t xml:space="preserve">Robert </w:t>
          </w:r>
          <w:proofErr w:type="spellStart"/>
          <w:r w:rsidRPr="004B0247">
            <w:rPr>
              <w:rStyle w:val="Formatvorlage4"/>
            </w:rPr>
            <w:t>Grieshofer</w:t>
          </w:r>
          <w:proofErr w:type="spellEnd"/>
          <w:r>
            <w:rPr>
              <w:rStyle w:val="Formatvorlage4"/>
            </w:rPr>
            <w:t>,</w:t>
          </w:r>
          <w:r w:rsidRPr="004B0247">
            <w:rPr>
              <w:rStyle w:val="Formatvorlage4"/>
            </w:rPr>
            <w:t xml:space="preserve"> </w:t>
          </w:r>
          <w:r w:rsidRPr="00FD764A">
            <w:rPr>
              <w:rStyle w:val="Formatvorlage4"/>
            </w:rPr>
            <w:t xml:space="preserve">Martin </w:t>
          </w:r>
          <w:proofErr w:type="spellStart"/>
          <w:r w:rsidRPr="00FD764A">
            <w:rPr>
              <w:rStyle w:val="Formatvorlage4"/>
            </w:rPr>
            <w:t>Oelenberg</w:t>
          </w:r>
          <w:proofErr w:type="spellEnd"/>
          <w:r>
            <w:rPr>
              <w:rStyle w:val="Formatvorlage4"/>
            </w:rPr>
            <w:t xml:space="preserve"> und </w:t>
          </w:r>
          <w:r w:rsidRPr="00FD764A">
            <w:rPr>
              <w:rStyle w:val="Formatvorlage4"/>
            </w:rPr>
            <w:t>Matthias Schäfer</w:t>
          </w:r>
          <w:r w:rsidR="005B7954">
            <w:rPr>
              <w:rStyle w:val="Formatvorlage4"/>
            </w:rPr>
            <w:t>.</w:t>
          </w:r>
        </w:p>
        <w:p w:rsidR="005B7954" w:rsidRDefault="005B7954" w:rsidP="00CA52A4">
          <w:pPr>
            <w:ind w:left="1418"/>
            <w:rPr>
              <w:rStyle w:val="Formatvorlage4"/>
            </w:rPr>
          </w:pPr>
        </w:p>
        <w:p w:rsidR="00662AC5" w:rsidRDefault="00662AC5" w:rsidP="00662AC5">
          <w:pPr>
            <w:ind w:left="1418"/>
            <w:rPr>
              <w:rStyle w:val="Formatvorlage4"/>
            </w:rPr>
          </w:pPr>
        </w:p>
        <w:p w:rsidR="00662AC5" w:rsidRDefault="00662AC5" w:rsidP="00662AC5">
          <w:pPr>
            <w:ind w:left="1418"/>
            <w:rPr>
              <w:rStyle w:val="Formatvorlage4"/>
            </w:rPr>
          </w:pPr>
        </w:p>
        <w:p w:rsidR="003B112A" w:rsidRDefault="003B112A" w:rsidP="00662AC5">
          <w:pPr>
            <w:ind w:left="1418"/>
            <w:rPr>
              <w:rStyle w:val="Formatvorlage4"/>
            </w:rPr>
          </w:pPr>
        </w:p>
        <w:p w:rsidR="003B112A" w:rsidRDefault="003B112A" w:rsidP="00662AC5">
          <w:pPr>
            <w:ind w:left="1418"/>
            <w:rPr>
              <w:rStyle w:val="Formatvorlage4"/>
            </w:rPr>
          </w:pPr>
        </w:p>
        <w:p w:rsidR="003B112A" w:rsidRDefault="003B112A" w:rsidP="00662AC5">
          <w:pPr>
            <w:ind w:left="1418"/>
            <w:rPr>
              <w:rStyle w:val="Formatvorlage4"/>
            </w:rPr>
          </w:pPr>
        </w:p>
        <w:p w:rsidR="003B112A" w:rsidRDefault="003B112A" w:rsidP="00662AC5">
          <w:pPr>
            <w:ind w:left="1418"/>
            <w:rPr>
              <w:rStyle w:val="Formatvorlage4"/>
            </w:rPr>
          </w:pPr>
        </w:p>
        <w:p w:rsidR="003B112A" w:rsidRDefault="003B112A" w:rsidP="00662AC5">
          <w:pPr>
            <w:ind w:left="1418"/>
            <w:rPr>
              <w:rStyle w:val="Formatvorlage4"/>
            </w:rPr>
          </w:pPr>
        </w:p>
        <w:p w:rsidR="003B112A" w:rsidRDefault="003B112A" w:rsidP="00662AC5">
          <w:pPr>
            <w:ind w:left="1418"/>
            <w:rPr>
              <w:rStyle w:val="Formatvorlage4"/>
            </w:rPr>
          </w:pPr>
        </w:p>
        <w:p w:rsidR="003B112A" w:rsidRDefault="003B112A" w:rsidP="00662AC5">
          <w:pPr>
            <w:ind w:left="1418"/>
            <w:rPr>
              <w:rStyle w:val="Formatvorlage4"/>
            </w:rPr>
          </w:pPr>
        </w:p>
        <w:p w:rsidR="003B112A" w:rsidRDefault="003B112A" w:rsidP="00662AC5">
          <w:pPr>
            <w:ind w:left="1418"/>
            <w:rPr>
              <w:rStyle w:val="Formatvorlage4"/>
            </w:rPr>
          </w:pPr>
          <w:r w:rsidRPr="003B112A">
            <w:rPr>
              <w:rStyle w:val="Formatvorlage4"/>
            </w:rPr>
            <w:lastRenderedPageBreak/>
            <w:t>Die nachfolgenden Fotos zum Download in druckfähiger Qualität stehen hier im Internet zur Verfügung.</w:t>
          </w:r>
        </w:p>
        <w:p w:rsidR="003B112A" w:rsidRDefault="003B112A" w:rsidP="00662AC5">
          <w:pPr>
            <w:ind w:left="1418"/>
            <w:rPr>
              <w:rStyle w:val="Formatvorlage4"/>
            </w:rPr>
          </w:pPr>
        </w:p>
        <w:p w:rsidR="00662AC5" w:rsidRDefault="00662AC5" w:rsidP="00662AC5">
          <w:pPr>
            <w:ind w:left="1418"/>
            <w:rPr>
              <w:rStyle w:val="Formatvorlage4"/>
            </w:rPr>
          </w:pPr>
          <w:r>
            <w:rPr>
              <w:b/>
              <w:noProof/>
              <w:sz w:val="24"/>
              <w:lang w:eastAsia="de-DE"/>
            </w:rPr>
            <w:drawing>
              <wp:inline distT="0" distB="0" distL="0" distR="0" wp14:anchorId="37C9C800" wp14:editId="530A6823">
                <wp:extent cx="4268969" cy="2838450"/>
                <wp:effectExtent l="0" t="0" r="0" b="0"/>
                <wp:docPr id="1" name="Grafik 1" descr="O:\hagebau\02_retainer\03_pressetexte\02_manuskripte\2014\140714_Nachbericht Gesellscahfterversammlung\Redner_Heribert Gondert\Plenum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:\hagebau\02_retainer\03_pressetexte\02_manuskripte\2014\140714_Nachbericht Gesellscahfterversammlung\Redner_Heribert Gondert\Plenum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68969" cy="283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662AC5" w:rsidRDefault="00662AC5" w:rsidP="00662AC5">
          <w:pPr>
            <w:ind w:left="1418"/>
            <w:rPr>
              <w:rStyle w:val="Formatvorlage4"/>
            </w:rPr>
          </w:pPr>
          <w:r>
            <w:rPr>
              <w:rStyle w:val="Formatvorlage4"/>
            </w:rPr>
            <w:t xml:space="preserve">Die hagebau Gesellschafterversammlung stand ganz im Zeichen des runden Jubiläums der Kooperation. </w:t>
          </w:r>
        </w:p>
        <w:p w:rsidR="00814472" w:rsidRDefault="00814472" w:rsidP="0067060B">
          <w:pPr>
            <w:ind w:left="1418"/>
            <w:rPr>
              <w:rStyle w:val="Formatvorlage4"/>
            </w:rPr>
          </w:pPr>
        </w:p>
        <w:p w:rsidR="00662AC5" w:rsidRDefault="00662AC5" w:rsidP="0067060B">
          <w:pPr>
            <w:ind w:left="1418"/>
            <w:rPr>
              <w:rStyle w:val="Formatvorlage4"/>
            </w:rPr>
          </w:pPr>
        </w:p>
        <w:p w:rsidR="00814472" w:rsidRDefault="00814472" w:rsidP="0067060B">
          <w:pPr>
            <w:ind w:left="1418"/>
            <w:rPr>
              <w:rStyle w:val="Formatvorlage4"/>
            </w:rPr>
          </w:pPr>
          <w:r>
            <w:rPr>
              <w:noProof/>
              <w:sz w:val="24"/>
              <w:lang w:eastAsia="de-DE"/>
            </w:rPr>
            <w:drawing>
              <wp:inline distT="0" distB="0" distL="0" distR="0" wp14:anchorId="5149F323" wp14:editId="1D015930">
                <wp:extent cx="2381283" cy="3581400"/>
                <wp:effectExtent l="0" t="0" r="0" b="0"/>
                <wp:docPr id="3" name="Grafik 3" descr="O:\hagebau\02_retainer\03_pressetexte\02_manuskripte\2014\140714_Nachbericht Gesellscahfterversammlung\Redner_Heribert Gondert\Redner_Hartmut_Richte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O:\hagebau\02_retainer\03_pressetexte\02_manuskripte\2014\140714_Nachbericht Gesellscahfterversammlung\Redner_Heribert Gondert\Redner_Hartmut_Richte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84153" cy="35857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3841A9" w:rsidRDefault="001925AF" w:rsidP="0067060B">
          <w:pPr>
            <w:ind w:left="1418"/>
            <w:rPr>
              <w:rStyle w:val="Formatvorlage4"/>
            </w:rPr>
          </w:pPr>
          <w:r>
            <w:rPr>
              <w:rStyle w:val="Formatvorlage4"/>
            </w:rPr>
            <w:t xml:space="preserve">Der </w:t>
          </w:r>
          <w:r w:rsidR="003841A9">
            <w:rPr>
              <w:rStyle w:val="Formatvorlage4"/>
            </w:rPr>
            <w:t xml:space="preserve">Aufsichtsratsvorsitzende Hartmut Richter </w:t>
          </w:r>
          <w:r>
            <w:rPr>
              <w:rStyle w:val="Formatvorlage4"/>
            </w:rPr>
            <w:t xml:space="preserve">hob in seiner Rede </w:t>
          </w:r>
          <w:r w:rsidR="003841A9">
            <w:rPr>
              <w:rStyle w:val="Formatvorlage4"/>
            </w:rPr>
            <w:t>die Errungenschaften d</w:t>
          </w:r>
          <w:r w:rsidR="00A14BAC">
            <w:rPr>
              <w:rStyle w:val="Formatvorlage4"/>
            </w:rPr>
            <w:t>er hagebau in den vergangenen 50 Jahren hervor.</w:t>
          </w:r>
        </w:p>
        <w:p w:rsidR="00A14BAC" w:rsidRDefault="00A14BAC" w:rsidP="0067060B">
          <w:pPr>
            <w:ind w:left="1418"/>
            <w:rPr>
              <w:rStyle w:val="Formatvorlage4"/>
            </w:rPr>
          </w:pPr>
        </w:p>
        <w:p w:rsidR="00814472" w:rsidRDefault="00814472" w:rsidP="0067060B">
          <w:pPr>
            <w:ind w:left="1418"/>
            <w:rPr>
              <w:rStyle w:val="Formatvorlage4"/>
            </w:rPr>
          </w:pPr>
        </w:p>
        <w:p w:rsidR="00814472" w:rsidRDefault="00814472" w:rsidP="0067060B">
          <w:pPr>
            <w:ind w:left="1418"/>
            <w:rPr>
              <w:rStyle w:val="Formatvorlage4"/>
            </w:rPr>
          </w:pPr>
        </w:p>
        <w:p w:rsidR="00814472" w:rsidRDefault="00814472" w:rsidP="0067060B">
          <w:pPr>
            <w:ind w:left="1418"/>
            <w:rPr>
              <w:rStyle w:val="Formatvorlage4"/>
            </w:rPr>
          </w:pPr>
        </w:p>
        <w:p w:rsidR="00814472" w:rsidRDefault="00814472" w:rsidP="0067060B">
          <w:pPr>
            <w:ind w:left="1418"/>
            <w:rPr>
              <w:rStyle w:val="Formatvorlage4"/>
            </w:rPr>
          </w:pPr>
          <w:r>
            <w:rPr>
              <w:noProof/>
              <w:sz w:val="24"/>
              <w:lang w:eastAsia="de-DE"/>
            </w:rPr>
            <w:drawing>
              <wp:inline distT="0" distB="0" distL="0" distR="0" wp14:anchorId="57C74740" wp14:editId="130540AA">
                <wp:extent cx="3895725" cy="2555925"/>
                <wp:effectExtent l="0" t="0" r="0" b="0"/>
                <wp:docPr id="5" name="Grafik 5" descr="O:\hagebau\02_retainer\03_pressetexte\02_manuskripte\2014\140714_Nachbericht Gesellscahfterversammlung\Redner_Heribert Gondert\Redner_Heribert Gonder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O:\hagebau\02_retainer\03_pressetexte\02_manuskripte\2014\140714_Nachbericht Gesellscahfterversammlung\Redner_Heribert Gondert\Redner_Heribert Gonder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95725" cy="2555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14BAC" w:rsidRDefault="00A14BAC" w:rsidP="0067060B">
          <w:pPr>
            <w:ind w:left="1418"/>
            <w:rPr>
              <w:rStyle w:val="Formatvorlage4"/>
            </w:rPr>
          </w:pPr>
          <w:r>
            <w:rPr>
              <w:rStyle w:val="Formatvorlage4"/>
            </w:rPr>
            <w:t>Heribert Gondert, Sprecher der hagebau Geschäftsführung, zeigte die positiven Geschäftszahlen für 2013 und die ersten Monate 201</w:t>
          </w:r>
          <w:r w:rsidR="00FE15F0">
            <w:rPr>
              <w:rStyle w:val="Formatvorlage4"/>
            </w:rPr>
            <w:t>4 auf.</w:t>
          </w:r>
        </w:p>
        <w:p w:rsidR="003841A9" w:rsidRDefault="003841A9" w:rsidP="0067060B">
          <w:pPr>
            <w:ind w:left="1418"/>
            <w:rPr>
              <w:rStyle w:val="Formatvorlage4"/>
            </w:rPr>
          </w:pPr>
        </w:p>
        <w:p w:rsidR="00814472" w:rsidRDefault="00814472" w:rsidP="0067060B">
          <w:pPr>
            <w:ind w:left="1418"/>
            <w:rPr>
              <w:rStyle w:val="Formatvorlage4"/>
            </w:rPr>
          </w:pPr>
        </w:p>
        <w:p w:rsidR="00814472" w:rsidRDefault="00814472" w:rsidP="0067060B">
          <w:pPr>
            <w:ind w:left="1418"/>
            <w:rPr>
              <w:rStyle w:val="Formatvorlage4"/>
            </w:rPr>
          </w:pPr>
          <w:r>
            <w:rPr>
              <w:noProof/>
              <w:sz w:val="24"/>
              <w:lang w:eastAsia="de-DE"/>
            </w:rPr>
            <w:drawing>
              <wp:inline distT="0" distB="0" distL="0" distR="0" wp14:anchorId="4B8E6823" wp14:editId="313DF144">
                <wp:extent cx="4025437" cy="2676525"/>
                <wp:effectExtent l="0" t="0" r="0" b="0"/>
                <wp:docPr id="6" name="Grafik 6" descr="O:\hagebau\02_retainer\03_pressetexte\02_manuskripte\2014\140714_Nachbericht Gesellscahfterversammlung\Redner_Heribert Gondert\Logo Luftbil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O:\hagebau\02_retainer\03_pressetexte\02_manuskripte\2014\140714_Nachbericht Gesellscahfterversammlung\Redner_Heribert Gondert\Logo Luftbil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25437" cy="2676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372C6" w:rsidRDefault="00FE15F0" w:rsidP="0067060B">
          <w:pPr>
            <w:ind w:left="1418"/>
            <w:rPr>
              <w:rStyle w:val="Formatvorlage4"/>
            </w:rPr>
          </w:pPr>
          <w:r>
            <w:rPr>
              <w:rStyle w:val="Formatvorlage4"/>
            </w:rPr>
            <w:t>Leistung durch Gemeinschaft</w:t>
          </w:r>
          <w:r w:rsidR="003841A9">
            <w:rPr>
              <w:rStyle w:val="Formatvorlage4"/>
            </w:rPr>
            <w:t>: Hunderte von Teilnehmern der hagebau Gesellschafterversammlung stellten das hagebau Logo</w:t>
          </w:r>
          <w:r w:rsidR="00A14BAC">
            <w:rPr>
              <w:rStyle w:val="Formatvorlage4"/>
            </w:rPr>
            <w:t xml:space="preserve"> nach</w:t>
          </w:r>
          <w:r w:rsidR="003841A9">
            <w:rPr>
              <w:rStyle w:val="Formatvorlage4"/>
            </w:rPr>
            <w:t xml:space="preserve">. </w:t>
          </w:r>
        </w:p>
        <w:p w:rsidR="00F372C6" w:rsidRDefault="00F372C6" w:rsidP="0067060B">
          <w:pPr>
            <w:ind w:left="1418"/>
            <w:rPr>
              <w:rStyle w:val="Formatvorlage4"/>
            </w:rPr>
          </w:pPr>
        </w:p>
        <w:p w:rsidR="00814472" w:rsidRDefault="00814472" w:rsidP="00FD764A">
          <w:pPr>
            <w:ind w:left="1418"/>
            <w:rPr>
              <w:rStyle w:val="Formatvorlage4"/>
            </w:rPr>
          </w:pPr>
        </w:p>
        <w:p w:rsidR="00814472" w:rsidRDefault="00814472" w:rsidP="00FD764A">
          <w:pPr>
            <w:ind w:left="1418"/>
            <w:rPr>
              <w:rStyle w:val="Formatvorlage4"/>
            </w:rPr>
          </w:pPr>
          <w:r>
            <w:rPr>
              <w:noProof/>
              <w:sz w:val="24"/>
              <w:lang w:eastAsia="de-DE"/>
            </w:rPr>
            <w:lastRenderedPageBreak/>
            <w:drawing>
              <wp:inline distT="0" distB="0" distL="0" distR="0" wp14:anchorId="305D7C6B" wp14:editId="0D7AEFFD">
                <wp:extent cx="4039762" cy="2686050"/>
                <wp:effectExtent l="0" t="0" r="0" b="0"/>
                <wp:docPr id="7" name="Grafik 7" descr="O:\hagebau\02_retainer\03_pressetexte\02_manuskripte\2014\140714_Nachbericht Gesellscahfterversammlung\Redner_Heribert Gondert\Hangar_Flughafe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O:\hagebau\02_retainer\03_pressetexte\02_manuskripte\2014\140714_Nachbericht Gesellscahfterversammlung\Redner_Heribert Gondert\Hangar_Flughafe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39762" cy="268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00F0F" w:rsidRDefault="00CA52A4" w:rsidP="00FD764A">
          <w:pPr>
            <w:ind w:left="1418"/>
            <w:rPr>
              <w:rStyle w:val="Formatvorlage4"/>
            </w:rPr>
          </w:pPr>
          <w:r>
            <w:rPr>
              <w:rStyle w:val="Formatvorlage4"/>
            </w:rPr>
            <w:t xml:space="preserve">Beim abendlichen Festakt feierten </w:t>
          </w:r>
          <w:r w:rsidR="00DD40BA">
            <w:rPr>
              <w:rStyle w:val="Formatvorlage4"/>
            </w:rPr>
            <w:t xml:space="preserve">700 Teilnehmer das 50-jährige Bestehen der hagebau. </w:t>
          </w:r>
          <w:r w:rsidR="00301A3A">
            <w:rPr>
              <w:rStyle w:val="Formatvorlage4"/>
            </w:rPr>
            <w:t>Dabei bestand auch viel Gelegenheit zu Kommunikation und Erfahrungsaustausch.</w:t>
          </w:r>
        </w:p>
      </w:sdtContent>
    </w:sdt>
    <w:sdt>
      <w:sdtPr>
        <w:rPr>
          <w:rStyle w:val="Formatvorlage4"/>
        </w:rPr>
        <w:alias w:val="Foto-Eigenschaften"/>
        <w:tag w:val="Foto-Eigenschaften"/>
        <w:id w:val="-369773043"/>
        <w:lock w:val="sdtLocked"/>
        <w:placeholder>
          <w:docPart w:val="DefaultPlaceholder_1082065158"/>
        </w:placeholder>
      </w:sdtPr>
      <w:sdtEndPr>
        <w:rPr>
          <w:rStyle w:val="Formatvorlage4"/>
        </w:rPr>
      </w:sdtEndPr>
      <w:sdtContent>
        <w:p w:rsidR="00051A5A" w:rsidRDefault="00051A5A" w:rsidP="003D5AFF">
          <w:pPr>
            <w:rPr>
              <w:rStyle w:val="Formatvorlage4"/>
            </w:rPr>
          </w:pPr>
        </w:p>
        <w:p w:rsidR="00481A13" w:rsidRDefault="00481A13" w:rsidP="0067060B">
          <w:pPr>
            <w:ind w:left="1418"/>
            <w:rPr>
              <w:rStyle w:val="Formatvorlage4"/>
            </w:rPr>
          </w:pPr>
        </w:p>
        <w:p w:rsidR="00481A13" w:rsidRDefault="00481A13" w:rsidP="0067060B">
          <w:pPr>
            <w:ind w:left="1418"/>
            <w:rPr>
              <w:rStyle w:val="Formatvorlage4"/>
            </w:rPr>
          </w:pPr>
        </w:p>
        <w:p w:rsidR="00481A13" w:rsidRDefault="00481A13" w:rsidP="0067060B">
          <w:pPr>
            <w:ind w:left="1418"/>
            <w:rPr>
              <w:rStyle w:val="Formatvorlage4"/>
            </w:rPr>
          </w:pPr>
        </w:p>
        <w:p w:rsidR="00481A13" w:rsidRDefault="00481A13" w:rsidP="0067060B">
          <w:pPr>
            <w:ind w:left="1418"/>
            <w:rPr>
              <w:rStyle w:val="Formatvorlage4"/>
            </w:rPr>
          </w:pPr>
        </w:p>
        <w:p w:rsidR="00481A13" w:rsidRDefault="00481A13" w:rsidP="0067060B">
          <w:pPr>
            <w:ind w:left="1418"/>
            <w:rPr>
              <w:rStyle w:val="Formatvorlage4"/>
            </w:rPr>
          </w:pPr>
        </w:p>
        <w:p w:rsidR="0067060B" w:rsidRDefault="00DD448C" w:rsidP="0067060B">
          <w:pPr>
            <w:ind w:left="1418"/>
            <w:rPr>
              <w:rStyle w:val="Formatvorlage4"/>
            </w:rPr>
          </w:pPr>
        </w:p>
      </w:sdtContent>
    </w:sdt>
    <w:sdt>
      <w:sdtPr>
        <w:rPr>
          <w:rStyle w:val="Formatvorlage4"/>
        </w:rPr>
        <w:alias w:val="Abbinder"/>
        <w:tag w:val="Abbinder"/>
        <w:id w:val="901172978"/>
        <w:lock w:val="sdtContentLocked"/>
      </w:sdtPr>
      <w:sdtEndPr>
        <w:rPr>
          <w:rStyle w:val="Formatvorlage4"/>
        </w:rPr>
      </w:sdtEndPr>
      <w:sdtContent>
        <w:p w:rsidR="00BE04DC" w:rsidRPr="00611523" w:rsidRDefault="00BE04DC" w:rsidP="001B399E">
          <w:pPr>
            <w:spacing w:line="360" w:lineRule="auto"/>
            <w:ind w:left="1418"/>
            <w:rPr>
              <w:rFonts w:cs="Arial"/>
              <w:szCs w:val="24"/>
            </w:rPr>
          </w:pPr>
          <w:r w:rsidRPr="00611523">
            <w:rPr>
              <w:rFonts w:cs="Arial"/>
              <w:b/>
              <w:szCs w:val="24"/>
            </w:rPr>
            <w:t xml:space="preserve">hagebau </w:t>
          </w:r>
          <w:r w:rsidR="00F833C4">
            <w:rPr>
              <w:rFonts w:cs="Arial"/>
              <w:b/>
              <w:szCs w:val="24"/>
            </w:rPr>
            <w:t>Gruppe</w:t>
          </w:r>
        </w:p>
        <w:p w:rsidR="00BE04DC" w:rsidRPr="00A37949" w:rsidRDefault="00A37949" w:rsidP="001B399E">
          <w:pPr>
            <w:spacing w:line="360" w:lineRule="auto"/>
            <w:ind w:left="1418"/>
            <w:jc w:val="both"/>
            <w:rPr>
              <w:rStyle w:val="Formatvorlage4"/>
              <w:rFonts w:cs="Arial"/>
              <w:sz w:val="22"/>
            </w:rPr>
          </w:pPr>
          <w:r w:rsidRPr="00CB11EA">
            <w:rPr>
              <w:rFonts w:cs="Arial"/>
            </w:rPr>
            <w:t xml:space="preserve">1964 gegründet ist die hagebau Handelsgesellschaft für Baustoffe mbH &amp; Co. KG eine durch </w:t>
          </w:r>
          <w:r>
            <w:rPr>
              <w:rFonts w:cs="Arial"/>
            </w:rPr>
            <w:t xml:space="preserve">heute rund 360 </w:t>
          </w:r>
          <w:r w:rsidRPr="00CB11EA">
            <w:rPr>
              <w:rFonts w:cs="Arial"/>
            </w:rPr>
            <w:t>rechtlich selbstständige</w:t>
          </w:r>
          <w:r>
            <w:rPr>
              <w:rFonts w:cs="Arial"/>
            </w:rPr>
            <w:t xml:space="preserve">, </w:t>
          </w:r>
          <w:r w:rsidRPr="00CB11EA">
            <w:rPr>
              <w:rFonts w:cs="Arial"/>
            </w:rPr>
            <w:t>mittelständische Unternehmen im Fach- und Einzelhandel</w:t>
          </w:r>
          <w:r>
            <w:rPr>
              <w:rFonts w:cs="Arial"/>
            </w:rPr>
            <w:t xml:space="preserve"> getragene Kooperation. Der hagebau Gruppe sind mehr als 1.600 Standorte </w:t>
          </w:r>
          <w:r w:rsidRPr="00CB11EA">
            <w:rPr>
              <w:rFonts w:cs="Arial"/>
            </w:rPr>
            <w:t xml:space="preserve">in Zentraleuropa </w:t>
          </w:r>
          <w:r>
            <w:rPr>
              <w:rFonts w:cs="Arial"/>
            </w:rPr>
            <w:t xml:space="preserve">(Deutschland, Österreich, Schweiz, </w:t>
          </w:r>
          <w:r w:rsidR="001F5555">
            <w:rPr>
              <w:rFonts w:cs="Arial"/>
            </w:rPr>
            <w:t>Luxemburg, Frankreich und Belgien</w:t>
          </w:r>
          <w:r>
            <w:rPr>
              <w:rFonts w:cs="Arial"/>
            </w:rPr>
            <w:t>) angeschlossen</w:t>
          </w:r>
          <w:r w:rsidRPr="00CB11EA">
            <w:rPr>
              <w:rFonts w:cs="Arial"/>
            </w:rPr>
            <w:t xml:space="preserve">. </w:t>
          </w:r>
          <w:r>
            <w:rPr>
              <w:rFonts w:cs="Arial"/>
            </w:rPr>
            <w:t xml:space="preserve">Mit einem zentralfakturierten Nettoumsatz von 5,69 Milliarden Euro (2013) nimmt die hagebau Gruppe einen Spitzenplatz in der Branche ein. Der Fachhandel bedient unter der (Kann-)Marke hagebau die Bereiche Baustoffe, Fliese/Naturstein und Holz (primär B2B). Der Einzelhandel, dem mittelständische Unternehmen über die 100-prozentige hagebau Tochter ZEUS Zentrale für Einkauf und Service GmbH &amp; Co. KG der Gruppe angeschlossen sind, ist mit den Marken hagebaumarkt, Floraland und Werkers Welt im standortgebundenen B2C-Markt aktiv. Mit dem Joint Venture baumarkt direkt der hagebau mit der Otto Group Hamburg deckt die Verbundgruppe auch den B2C-Onlinehandel ab. Die Zentrale der Kooperation hat ihren Sitz in Soltau. Mit etwa 800 Mitarbeitern erbringt diese zahlreiche Dienstleistungen für die angeschlossenen </w:t>
          </w:r>
          <w:r>
            <w:rPr>
              <w:rFonts w:cs="Arial"/>
            </w:rPr>
            <w:lastRenderedPageBreak/>
            <w:t xml:space="preserve">mittelständischen Handelshäuser, insbesondere in den Bereichen Einkauf, Vertrieb, Systeme, Logistik, Marketing und Finanzberatung. Damit wird das Tagesgeschäft der selbstständigen mittelständischen Handelshäuser umfassend und kostenoptimiert unterstützt. </w:t>
          </w:r>
        </w:p>
      </w:sdtContent>
    </w:sdt>
    <w:p w:rsidR="00422A61" w:rsidRDefault="00422A61" w:rsidP="0067060B">
      <w:pPr>
        <w:ind w:left="1418"/>
        <w:rPr>
          <w:rStyle w:val="Formatvorlage4"/>
        </w:rPr>
      </w:pPr>
    </w:p>
    <w:sdt>
      <w:sdtPr>
        <w:rPr>
          <w:rStyle w:val="Formatvorlage7"/>
        </w:rPr>
        <w:alias w:val="Ansprechpartner und Kontaktdaten"/>
        <w:tag w:val="Ansprechpartner und Kontaktdaten"/>
        <w:id w:val="-639041836"/>
        <w:lock w:val="sdtContentLocked"/>
        <w:placeholder>
          <w:docPart w:val="DefaultPlaceholder_1082065158"/>
        </w:placeholder>
      </w:sdtPr>
      <w:sdtEndPr>
        <w:rPr>
          <w:rStyle w:val="Formatvorlage4"/>
        </w:rPr>
      </w:sdtEndPr>
      <w:sdtContent>
        <w:p w:rsidR="00A40813" w:rsidRPr="00487F33" w:rsidRDefault="00CA0C4C" w:rsidP="00487F33">
          <w:pPr>
            <w:ind w:left="1418"/>
            <w:rPr>
              <w:rStyle w:val="Formatvorlage7"/>
              <w:sz w:val="20"/>
              <w:szCs w:val="20"/>
              <w:u w:val="single"/>
            </w:rPr>
          </w:pPr>
          <w:r>
            <w:rPr>
              <w:rStyle w:val="Formatvorlage7"/>
              <w:sz w:val="20"/>
              <w:szCs w:val="20"/>
              <w:u w:val="single"/>
            </w:rPr>
            <w:t>Pressekontakt</w:t>
          </w:r>
          <w:r w:rsidR="00A40813" w:rsidRPr="00487F33">
            <w:rPr>
              <w:rStyle w:val="Formatvorlage7"/>
              <w:sz w:val="20"/>
              <w:szCs w:val="20"/>
              <w:u w:val="single"/>
            </w:rPr>
            <w:t>:</w:t>
          </w:r>
        </w:p>
        <w:p w:rsidR="00A40813" w:rsidRPr="00487F33" w:rsidRDefault="00A40813" w:rsidP="00487F33">
          <w:pPr>
            <w:ind w:left="1418"/>
            <w:rPr>
              <w:rStyle w:val="Formatvorlage7"/>
              <w:sz w:val="20"/>
              <w:szCs w:val="20"/>
            </w:rPr>
          </w:pPr>
        </w:p>
        <w:p w:rsidR="00E91B46" w:rsidRDefault="00C72061" w:rsidP="00487F33">
          <w:pPr>
            <w:spacing w:line="276" w:lineRule="auto"/>
            <w:ind w:left="1418"/>
            <w:rPr>
              <w:rStyle w:val="Formatvorlage4"/>
              <w:sz w:val="20"/>
              <w:szCs w:val="20"/>
            </w:rPr>
          </w:pPr>
          <w:r>
            <w:rPr>
              <w:rStyle w:val="Formatvorlage4"/>
              <w:sz w:val="20"/>
              <w:szCs w:val="20"/>
            </w:rPr>
            <w:t xml:space="preserve">Dr. </w:t>
          </w:r>
          <w:r w:rsidR="00F833C4">
            <w:rPr>
              <w:rStyle w:val="Formatvorlage4"/>
              <w:sz w:val="20"/>
              <w:szCs w:val="20"/>
            </w:rPr>
            <w:t>Ralph Esper</w:t>
          </w:r>
          <w:r w:rsidR="00E91B46" w:rsidRPr="00487F33">
            <w:rPr>
              <w:rStyle w:val="Formatvorlage4"/>
              <w:sz w:val="20"/>
              <w:szCs w:val="20"/>
            </w:rPr>
            <w:t xml:space="preserve"> </w:t>
          </w:r>
        </w:p>
        <w:p w:rsidR="00A40813" w:rsidRDefault="00A40813" w:rsidP="00487F33">
          <w:pPr>
            <w:spacing w:line="276" w:lineRule="auto"/>
            <w:ind w:left="1418"/>
            <w:rPr>
              <w:rStyle w:val="Formatvorlage4"/>
              <w:sz w:val="20"/>
              <w:szCs w:val="20"/>
            </w:rPr>
          </w:pPr>
          <w:r w:rsidRPr="00487F33">
            <w:rPr>
              <w:rStyle w:val="Formatvorlage4"/>
              <w:sz w:val="20"/>
              <w:szCs w:val="20"/>
            </w:rPr>
            <w:t>hagebau Handelsgesellschaft für Baustoffe mbH &amp; Co. KG</w:t>
          </w:r>
        </w:p>
        <w:p w:rsidR="00C72061" w:rsidRPr="00487F33" w:rsidRDefault="00C72061" w:rsidP="00487F33">
          <w:pPr>
            <w:spacing w:line="276" w:lineRule="auto"/>
            <w:ind w:left="1418"/>
            <w:rPr>
              <w:rStyle w:val="Formatvorlage4"/>
              <w:sz w:val="20"/>
              <w:szCs w:val="20"/>
            </w:rPr>
          </w:pPr>
          <w:r>
            <w:rPr>
              <w:rStyle w:val="Formatvorlage4"/>
              <w:sz w:val="20"/>
              <w:szCs w:val="20"/>
            </w:rPr>
            <w:t>Leiter Unternehmenskommunikation</w:t>
          </w:r>
        </w:p>
        <w:p w:rsidR="00CA0C4C" w:rsidRDefault="00CA0C4C" w:rsidP="00487F33">
          <w:pPr>
            <w:spacing w:line="276" w:lineRule="auto"/>
            <w:ind w:left="1418"/>
            <w:rPr>
              <w:rStyle w:val="Formatvorlage4"/>
              <w:sz w:val="20"/>
              <w:szCs w:val="20"/>
            </w:rPr>
          </w:pPr>
          <w:r>
            <w:rPr>
              <w:rStyle w:val="Formatvorlage4"/>
              <w:sz w:val="20"/>
              <w:szCs w:val="20"/>
            </w:rPr>
            <w:t>Celler Str. 47</w:t>
          </w:r>
        </w:p>
        <w:p w:rsidR="00CA0C4C" w:rsidRPr="00E869A4" w:rsidRDefault="00CA0C4C" w:rsidP="00487F33">
          <w:pPr>
            <w:spacing w:line="276" w:lineRule="auto"/>
            <w:ind w:left="1418"/>
            <w:rPr>
              <w:rStyle w:val="Formatvorlage4"/>
              <w:sz w:val="20"/>
              <w:szCs w:val="20"/>
            </w:rPr>
          </w:pPr>
          <w:r>
            <w:rPr>
              <w:rStyle w:val="Formatvorlage4"/>
              <w:sz w:val="20"/>
              <w:szCs w:val="20"/>
            </w:rPr>
            <w:t>29614 Soltau</w:t>
          </w:r>
        </w:p>
        <w:p w:rsidR="00A40813" w:rsidRPr="00E869A4" w:rsidRDefault="00FB4CAD" w:rsidP="00487F33">
          <w:pPr>
            <w:spacing w:line="276" w:lineRule="auto"/>
            <w:ind w:left="1418"/>
            <w:rPr>
              <w:rStyle w:val="Formatvorlage4"/>
              <w:sz w:val="20"/>
              <w:szCs w:val="20"/>
            </w:rPr>
          </w:pPr>
          <w:r>
            <w:rPr>
              <w:rStyle w:val="Formatvorlage4"/>
              <w:sz w:val="20"/>
              <w:szCs w:val="20"/>
            </w:rPr>
            <w:t>Telefon: +49 5191 802-766</w:t>
          </w:r>
        </w:p>
        <w:p w:rsidR="00A40813" w:rsidRPr="00E869A4" w:rsidRDefault="00A40813" w:rsidP="00487F33">
          <w:pPr>
            <w:spacing w:line="276" w:lineRule="auto"/>
            <w:ind w:left="1418"/>
            <w:rPr>
              <w:rStyle w:val="Formatvorlage4"/>
              <w:sz w:val="20"/>
              <w:szCs w:val="20"/>
            </w:rPr>
          </w:pPr>
          <w:r w:rsidRPr="00E869A4">
            <w:rPr>
              <w:rStyle w:val="Formatvorlage4"/>
              <w:sz w:val="20"/>
              <w:szCs w:val="20"/>
            </w:rPr>
            <w:t>Telefax: +49 5191 98664-</w:t>
          </w:r>
          <w:r w:rsidR="00FB4CAD">
            <w:rPr>
              <w:rStyle w:val="Formatvorlage4"/>
              <w:sz w:val="20"/>
              <w:szCs w:val="20"/>
            </w:rPr>
            <w:t>766</w:t>
          </w:r>
        </w:p>
        <w:p w:rsidR="00A40813" w:rsidRPr="00E869A4" w:rsidRDefault="00A40813" w:rsidP="00487F33">
          <w:pPr>
            <w:spacing w:line="276" w:lineRule="auto"/>
            <w:ind w:left="1418"/>
            <w:rPr>
              <w:rStyle w:val="Formatvorlage4"/>
              <w:sz w:val="20"/>
              <w:szCs w:val="20"/>
            </w:rPr>
          </w:pPr>
          <w:r w:rsidRPr="00E869A4">
            <w:rPr>
              <w:rStyle w:val="Formatvorlage4"/>
              <w:sz w:val="20"/>
              <w:szCs w:val="20"/>
            </w:rPr>
            <w:t xml:space="preserve">E-Mail: </w:t>
          </w:r>
          <w:r w:rsidR="00F833C4">
            <w:rPr>
              <w:rStyle w:val="Formatvorlage4"/>
              <w:sz w:val="20"/>
              <w:szCs w:val="20"/>
            </w:rPr>
            <w:t>ralph.esper</w:t>
          </w:r>
          <w:r w:rsidRPr="00E869A4">
            <w:rPr>
              <w:rStyle w:val="Formatvorlage4"/>
              <w:sz w:val="20"/>
              <w:szCs w:val="20"/>
            </w:rPr>
            <w:t>@hagebau.com</w:t>
          </w:r>
        </w:p>
        <w:p w:rsidR="00CA69CD" w:rsidRDefault="00A40813" w:rsidP="002A3308">
          <w:pPr>
            <w:spacing w:line="276" w:lineRule="auto"/>
            <w:ind w:left="1418"/>
            <w:rPr>
              <w:rStyle w:val="Formatvorlage4"/>
            </w:rPr>
          </w:pPr>
          <w:r w:rsidRPr="00487F33">
            <w:rPr>
              <w:rStyle w:val="Formatvorlage4"/>
              <w:sz w:val="20"/>
              <w:szCs w:val="20"/>
            </w:rPr>
            <w:t>Internet: www.hagebau.com</w:t>
          </w:r>
        </w:p>
      </w:sdtContent>
    </w:sdt>
    <w:sectPr w:rsidR="00CA69CD" w:rsidSect="006C2160">
      <w:headerReference w:type="default" r:id="rId15"/>
      <w:footerReference w:type="default" r:id="rId16"/>
      <w:pgSz w:w="11906" w:h="16838"/>
      <w:pgMar w:top="2552" w:right="849" w:bottom="1134" w:left="1417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48C" w:rsidRDefault="00DD448C" w:rsidP="008F126E">
      <w:r>
        <w:separator/>
      </w:r>
    </w:p>
  </w:endnote>
  <w:endnote w:type="continuationSeparator" w:id="0">
    <w:p w:rsidR="00DD448C" w:rsidRDefault="00DD448C" w:rsidP="008F1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4593691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62AC5" w:rsidRPr="006C2160" w:rsidRDefault="00662AC5" w:rsidP="006C2160">
        <w:pPr>
          <w:pStyle w:val="Fuzeile"/>
          <w:ind w:left="720"/>
          <w:jc w:val="center"/>
          <w:rPr>
            <w:sz w:val="24"/>
            <w:szCs w:val="24"/>
          </w:rPr>
        </w:pPr>
        <w:r>
          <w:t xml:space="preserve">- </w:t>
        </w:r>
        <w:r w:rsidRPr="006C2160">
          <w:rPr>
            <w:sz w:val="24"/>
            <w:szCs w:val="24"/>
          </w:rPr>
          <w:fldChar w:fldCharType="begin"/>
        </w:r>
        <w:r w:rsidRPr="006C2160">
          <w:rPr>
            <w:sz w:val="24"/>
            <w:szCs w:val="24"/>
          </w:rPr>
          <w:instrText>PAGE   \* MERGEFORMAT</w:instrText>
        </w:r>
        <w:r w:rsidRPr="006C2160">
          <w:rPr>
            <w:sz w:val="24"/>
            <w:szCs w:val="24"/>
          </w:rPr>
          <w:fldChar w:fldCharType="separate"/>
        </w:r>
        <w:r w:rsidR="0097469F">
          <w:rPr>
            <w:noProof/>
            <w:sz w:val="24"/>
            <w:szCs w:val="24"/>
          </w:rPr>
          <w:t>1</w:t>
        </w:r>
        <w:r w:rsidRPr="006C2160">
          <w:rPr>
            <w:sz w:val="24"/>
            <w:szCs w:val="24"/>
          </w:rPr>
          <w:fldChar w:fldCharType="end"/>
        </w:r>
        <w:r>
          <w:rPr>
            <w:sz w:val="24"/>
            <w:szCs w:val="24"/>
          </w:rPr>
          <w:t xml:space="preserve"> -</w:t>
        </w:r>
      </w:p>
    </w:sdtContent>
  </w:sdt>
  <w:p w:rsidR="00662AC5" w:rsidRDefault="00662AC5" w:rsidP="006C2160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48C" w:rsidRDefault="00DD448C" w:rsidP="008F126E">
      <w:r>
        <w:separator/>
      </w:r>
    </w:p>
  </w:footnote>
  <w:footnote w:type="continuationSeparator" w:id="0">
    <w:p w:rsidR="00DD448C" w:rsidRDefault="00DD448C" w:rsidP="008F12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AC5" w:rsidRDefault="00662AC5" w:rsidP="008F126E">
    <w:pPr>
      <w:pStyle w:val="Kopfzeile"/>
      <w:rPr>
        <w:caps/>
        <w:color w:val="008000"/>
        <w:spacing w:val="20"/>
        <w:sz w:val="18"/>
        <w:szCs w:val="18"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233B93E8" wp14:editId="3FA5EC8B">
          <wp:simplePos x="0" y="0"/>
          <wp:positionH relativeFrom="column">
            <wp:posOffset>4180205</wp:posOffset>
          </wp:positionH>
          <wp:positionV relativeFrom="paragraph">
            <wp:posOffset>2540</wp:posOffset>
          </wp:positionV>
          <wp:extent cx="1657350" cy="409575"/>
          <wp:effectExtent l="0" t="0" r="0" b="9525"/>
          <wp:wrapTight wrapText="bothSides">
            <wp:wrapPolygon edited="0">
              <wp:start x="0" y="0"/>
              <wp:lineTo x="0" y="21098"/>
              <wp:lineTo x="21352" y="21098"/>
              <wp:lineTo x="21352" y="0"/>
              <wp:lineTo x="0" y="0"/>
            </wp:wrapPolygon>
          </wp:wrapTight>
          <wp:docPr id="4" name="Bild 1" descr="Achteck_hagebauschriftzu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chteck_hagebauschriftzu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62AC5" w:rsidRPr="008F126E" w:rsidRDefault="00662AC5" w:rsidP="008F126E">
    <w:pPr>
      <w:pStyle w:val="Kopfzeile"/>
      <w:rPr>
        <w:rFonts w:asciiTheme="minorHAnsi" w:hAnsiTheme="minorHAnsi"/>
      </w:rPr>
    </w:pPr>
    <w:r w:rsidRPr="008F126E">
      <w:rPr>
        <w:rFonts w:asciiTheme="minorHAnsi" w:hAnsiTheme="minorHAnsi"/>
        <w:caps/>
        <w:color w:val="008000"/>
        <w:spacing w:val="20"/>
        <w:sz w:val="18"/>
        <w:szCs w:val="18"/>
      </w:rPr>
      <w:t>Leistung durch Gemeinschaft</w:t>
    </w:r>
    <w:r w:rsidRPr="008F126E">
      <w:rPr>
        <w:rFonts w:asciiTheme="minorHAnsi" w:hAnsiTheme="minorHAnsi"/>
      </w:rPr>
      <w:tab/>
    </w:r>
    <w:r w:rsidRPr="008F126E">
      <w:rPr>
        <w:rFonts w:asciiTheme="minorHAnsi" w:hAnsiTheme="minorHAnsi"/>
      </w:rPr>
      <w:tab/>
      <w:t xml:space="preserve">      </w:t>
    </w:r>
  </w:p>
  <w:p w:rsidR="00662AC5" w:rsidRPr="00C03AB9" w:rsidRDefault="00662AC5" w:rsidP="008F126E">
    <w:pPr>
      <w:pStyle w:val="Kopfzeile"/>
    </w:pPr>
    <w:r>
      <w:br/>
    </w:r>
    <w: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1D94"/>
    <w:multiLevelType w:val="hybridMultilevel"/>
    <w:tmpl w:val="E3D05D10"/>
    <w:lvl w:ilvl="0" w:tplc="0407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17401EAF"/>
    <w:multiLevelType w:val="hybridMultilevel"/>
    <w:tmpl w:val="14963506"/>
    <w:lvl w:ilvl="0" w:tplc="19B6AA70">
      <w:start w:val="50"/>
      <w:numFmt w:val="bullet"/>
      <w:lvlText w:val="-"/>
      <w:lvlJc w:val="left"/>
      <w:pPr>
        <w:ind w:left="1779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2">
    <w:nsid w:val="60BA02CE"/>
    <w:multiLevelType w:val="hybridMultilevel"/>
    <w:tmpl w:val="14623AA0"/>
    <w:lvl w:ilvl="0" w:tplc="CB761B7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26E"/>
    <w:rsid w:val="00000F0F"/>
    <w:rsid w:val="00014BA7"/>
    <w:rsid w:val="000166A8"/>
    <w:rsid w:val="00016813"/>
    <w:rsid w:val="000247B2"/>
    <w:rsid w:val="00031CBE"/>
    <w:rsid w:val="00036EAB"/>
    <w:rsid w:val="00042592"/>
    <w:rsid w:val="00051A5A"/>
    <w:rsid w:val="00051ECA"/>
    <w:rsid w:val="000602D0"/>
    <w:rsid w:val="000618C8"/>
    <w:rsid w:val="00066D6F"/>
    <w:rsid w:val="0008316B"/>
    <w:rsid w:val="000858C8"/>
    <w:rsid w:val="00092A3C"/>
    <w:rsid w:val="00096D2C"/>
    <w:rsid w:val="000B1C37"/>
    <w:rsid w:val="000C2E88"/>
    <w:rsid w:val="000D4172"/>
    <w:rsid w:val="000D49CE"/>
    <w:rsid w:val="000E1059"/>
    <w:rsid w:val="000E6A1F"/>
    <w:rsid w:val="000E7F8A"/>
    <w:rsid w:val="000F1EA2"/>
    <w:rsid w:val="001323A3"/>
    <w:rsid w:val="00144779"/>
    <w:rsid w:val="00145FBA"/>
    <w:rsid w:val="001468AB"/>
    <w:rsid w:val="00176202"/>
    <w:rsid w:val="00190776"/>
    <w:rsid w:val="001925AF"/>
    <w:rsid w:val="001B399E"/>
    <w:rsid w:val="001D6EC5"/>
    <w:rsid w:val="001E7A69"/>
    <w:rsid w:val="001F51FF"/>
    <w:rsid w:val="001F5555"/>
    <w:rsid w:val="00211937"/>
    <w:rsid w:val="0021410C"/>
    <w:rsid w:val="00236DB8"/>
    <w:rsid w:val="00246A96"/>
    <w:rsid w:val="00273C62"/>
    <w:rsid w:val="00274CA6"/>
    <w:rsid w:val="00275DAF"/>
    <w:rsid w:val="0028295B"/>
    <w:rsid w:val="00286018"/>
    <w:rsid w:val="00286D67"/>
    <w:rsid w:val="00290F81"/>
    <w:rsid w:val="00291ECE"/>
    <w:rsid w:val="0029510F"/>
    <w:rsid w:val="002A3308"/>
    <w:rsid w:val="002A393A"/>
    <w:rsid w:val="002B0E09"/>
    <w:rsid w:val="002C0539"/>
    <w:rsid w:val="002C7274"/>
    <w:rsid w:val="002E0318"/>
    <w:rsid w:val="002E0373"/>
    <w:rsid w:val="002E5B3B"/>
    <w:rsid w:val="00301A3A"/>
    <w:rsid w:val="0030423D"/>
    <w:rsid w:val="00323E56"/>
    <w:rsid w:val="0033271D"/>
    <w:rsid w:val="0033750B"/>
    <w:rsid w:val="00346DD7"/>
    <w:rsid w:val="003475E4"/>
    <w:rsid w:val="0035077E"/>
    <w:rsid w:val="00354077"/>
    <w:rsid w:val="00356F61"/>
    <w:rsid w:val="00357DD2"/>
    <w:rsid w:val="00362D5F"/>
    <w:rsid w:val="0037343B"/>
    <w:rsid w:val="003841A9"/>
    <w:rsid w:val="003948AC"/>
    <w:rsid w:val="003A10AB"/>
    <w:rsid w:val="003B112A"/>
    <w:rsid w:val="003B19B6"/>
    <w:rsid w:val="003B698C"/>
    <w:rsid w:val="003D5AFF"/>
    <w:rsid w:val="003E458F"/>
    <w:rsid w:val="00406A2C"/>
    <w:rsid w:val="0042032F"/>
    <w:rsid w:val="00422A61"/>
    <w:rsid w:val="00427408"/>
    <w:rsid w:val="0044065F"/>
    <w:rsid w:val="00455988"/>
    <w:rsid w:val="0045770C"/>
    <w:rsid w:val="00467E91"/>
    <w:rsid w:val="00481A13"/>
    <w:rsid w:val="00487F33"/>
    <w:rsid w:val="00497C97"/>
    <w:rsid w:val="004B0247"/>
    <w:rsid w:val="004B2D1F"/>
    <w:rsid w:val="004B57B6"/>
    <w:rsid w:val="004D10F6"/>
    <w:rsid w:val="004D535F"/>
    <w:rsid w:val="004D5423"/>
    <w:rsid w:val="0050183B"/>
    <w:rsid w:val="005042D3"/>
    <w:rsid w:val="005169C1"/>
    <w:rsid w:val="00517D29"/>
    <w:rsid w:val="0052206B"/>
    <w:rsid w:val="00525530"/>
    <w:rsid w:val="00526219"/>
    <w:rsid w:val="00537B5A"/>
    <w:rsid w:val="00544380"/>
    <w:rsid w:val="005453B0"/>
    <w:rsid w:val="00552034"/>
    <w:rsid w:val="00552BA1"/>
    <w:rsid w:val="005551B8"/>
    <w:rsid w:val="00556845"/>
    <w:rsid w:val="005657EB"/>
    <w:rsid w:val="005875C7"/>
    <w:rsid w:val="005B5B20"/>
    <w:rsid w:val="005B7954"/>
    <w:rsid w:val="005D5285"/>
    <w:rsid w:val="005D679C"/>
    <w:rsid w:val="005E66ED"/>
    <w:rsid w:val="005F3601"/>
    <w:rsid w:val="006017C9"/>
    <w:rsid w:val="00605FDA"/>
    <w:rsid w:val="0060671D"/>
    <w:rsid w:val="00617638"/>
    <w:rsid w:val="00641272"/>
    <w:rsid w:val="00654A97"/>
    <w:rsid w:val="00662AC5"/>
    <w:rsid w:val="00664EAB"/>
    <w:rsid w:val="0067060B"/>
    <w:rsid w:val="00684FEA"/>
    <w:rsid w:val="00687826"/>
    <w:rsid w:val="006922D1"/>
    <w:rsid w:val="0069730F"/>
    <w:rsid w:val="006A25A6"/>
    <w:rsid w:val="006A3C1E"/>
    <w:rsid w:val="006A7B0D"/>
    <w:rsid w:val="006B4E8A"/>
    <w:rsid w:val="006B5BFE"/>
    <w:rsid w:val="006C13AF"/>
    <w:rsid w:val="006C2160"/>
    <w:rsid w:val="006E4307"/>
    <w:rsid w:val="006E63DB"/>
    <w:rsid w:val="00704698"/>
    <w:rsid w:val="00711E8B"/>
    <w:rsid w:val="00714A6E"/>
    <w:rsid w:val="00723526"/>
    <w:rsid w:val="00737D58"/>
    <w:rsid w:val="0074253C"/>
    <w:rsid w:val="00746A3F"/>
    <w:rsid w:val="00750586"/>
    <w:rsid w:val="00752183"/>
    <w:rsid w:val="00787996"/>
    <w:rsid w:val="007935A0"/>
    <w:rsid w:val="00796A2F"/>
    <w:rsid w:val="007A5726"/>
    <w:rsid w:val="007A6175"/>
    <w:rsid w:val="007D6802"/>
    <w:rsid w:val="007D733D"/>
    <w:rsid w:val="007E39B0"/>
    <w:rsid w:val="007E5B9D"/>
    <w:rsid w:val="007F437E"/>
    <w:rsid w:val="007F62D6"/>
    <w:rsid w:val="007F69A8"/>
    <w:rsid w:val="00806F34"/>
    <w:rsid w:val="00814472"/>
    <w:rsid w:val="00820FCD"/>
    <w:rsid w:val="008229D0"/>
    <w:rsid w:val="008328CE"/>
    <w:rsid w:val="008428DC"/>
    <w:rsid w:val="0084502C"/>
    <w:rsid w:val="008520C6"/>
    <w:rsid w:val="00854CB5"/>
    <w:rsid w:val="00877BFB"/>
    <w:rsid w:val="00893D7A"/>
    <w:rsid w:val="008B0CF9"/>
    <w:rsid w:val="008D01EF"/>
    <w:rsid w:val="008D657B"/>
    <w:rsid w:val="008F126E"/>
    <w:rsid w:val="008F5884"/>
    <w:rsid w:val="00915DB6"/>
    <w:rsid w:val="009249C5"/>
    <w:rsid w:val="00924DF9"/>
    <w:rsid w:val="0093002E"/>
    <w:rsid w:val="00931E6B"/>
    <w:rsid w:val="009503E7"/>
    <w:rsid w:val="0095217D"/>
    <w:rsid w:val="00960E85"/>
    <w:rsid w:val="009636FD"/>
    <w:rsid w:val="0097469F"/>
    <w:rsid w:val="00976C49"/>
    <w:rsid w:val="00992EA0"/>
    <w:rsid w:val="00995DCF"/>
    <w:rsid w:val="009A132D"/>
    <w:rsid w:val="009C75B5"/>
    <w:rsid w:val="009D50A3"/>
    <w:rsid w:val="009E09D2"/>
    <w:rsid w:val="009F62BA"/>
    <w:rsid w:val="00A0492A"/>
    <w:rsid w:val="00A12F90"/>
    <w:rsid w:val="00A14BAC"/>
    <w:rsid w:val="00A2453B"/>
    <w:rsid w:val="00A347FA"/>
    <w:rsid w:val="00A37949"/>
    <w:rsid w:val="00A401D3"/>
    <w:rsid w:val="00A40813"/>
    <w:rsid w:val="00A4265F"/>
    <w:rsid w:val="00A449A0"/>
    <w:rsid w:val="00A449CA"/>
    <w:rsid w:val="00A53D24"/>
    <w:rsid w:val="00A540FC"/>
    <w:rsid w:val="00A726E2"/>
    <w:rsid w:val="00A747CA"/>
    <w:rsid w:val="00A80C3E"/>
    <w:rsid w:val="00A967C2"/>
    <w:rsid w:val="00AA0044"/>
    <w:rsid w:val="00AA0D94"/>
    <w:rsid w:val="00AA503E"/>
    <w:rsid w:val="00AB6D8B"/>
    <w:rsid w:val="00AC4321"/>
    <w:rsid w:val="00AC73AF"/>
    <w:rsid w:val="00AD487F"/>
    <w:rsid w:val="00AE21E6"/>
    <w:rsid w:val="00AF2CA5"/>
    <w:rsid w:val="00B24EDF"/>
    <w:rsid w:val="00B424C2"/>
    <w:rsid w:val="00B45ADC"/>
    <w:rsid w:val="00B50CCE"/>
    <w:rsid w:val="00B55D13"/>
    <w:rsid w:val="00B82BC1"/>
    <w:rsid w:val="00B83422"/>
    <w:rsid w:val="00B915B6"/>
    <w:rsid w:val="00B91AD0"/>
    <w:rsid w:val="00B96199"/>
    <w:rsid w:val="00B97733"/>
    <w:rsid w:val="00BA3E6B"/>
    <w:rsid w:val="00BA5B5E"/>
    <w:rsid w:val="00BA645A"/>
    <w:rsid w:val="00BB1C5A"/>
    <w:rsid w:val="00BC0A5B"/>
    <w:rsid w:val="00BC72E1"/>
    <w:rsid w:val="00BD20B1"/>
    <w:rsid w:val="00BE04DC"/>
    <w:rsid w:val="00BE2F7D"/>
    <w:rsid w:val="00C0099E"/>
    <w:rsid w:val="00C04AB1"/>
    <w:rsid w:val="00C05F18"/>
    <w:rsid w:val="00C133EE"/>
    <w:rsid w:val="00C13965"/>
    <w:rsid w:val="00C155E9"/>
    <w:rsid w:val="00C15FD0"/>
    <w:rsid w:val="00C30816"/>
    <w:rsid w:val="00C32786"/>
    <w:rsid w:val="00C346FA"/>
    <w:rsid w:val="00C41922"/>
    <w:rsid w:val="00C42398"/>
    <w:rsid w:val="00C448E2"/>
    <w:rsid w:val="00C45A27"/>
    <w:rsid w:val="00C50F3F"/>
    <w:rsid w:val="00C51923"/>
    <w:rsid w:val="00C52F1C"/>
    <w:rsid w:val="00C638F8"/>
    <w:rsid w:val="00C70938"/>
    <w:rsid w:val="00C72061"/>
    <w:rsid w:val="00C84E69"/>
    <w:rsid w:val="00C85E99"/>
    <w:rsid w:val="00C94C3C"/>
    <w:rsid w:val="00C97415"/>
    <w:rsid w:val="00CA0C4C"/>
    <w:rsid w:val="00CA52A4"/>
    <w:rsid w:val="00CA69CD"/>
    <w:rsid w:val="00CA77C1"/>
    <w:rsid w:val="00CB4084"/>
    <w:rsid w:val="00CB7BCA"/>
    <w:rsid w:val="00CC4BF2"/>
    <w:rsid w:val="00CD61F7"/>
    <w:rsid w:val="00CE48A1"/>
    <w:rsid w:val="00D0187E"/>
    <w:rsid w:val="00D135B9"/>
    <w:rsid w:val="00D25126"/>
    <w:rsid w:val="00D26DFF"/>
    <w:rsid w:val="00D322B5"/>
    <w:rsid w:val="00D4003E"/>
    <w:rsid w:val="00D4055A"/>
    <w:rsid w:val="00D42B88"/>
    <w:rsid w:val="00D503E9"/>
    <w:rsid w:val="00D5346A"/>
    <w:rsid w:val="00D60D94"/>
    <w:rsid w:val="00D67A92"/>
    <w:rsid w:val="00D83FA5"/>
    <w:rsid w:val="00D9106E"/>
    <w:rsid w:val="00D94D8F"/>
    <w:rsid w:val="00D96434"/>
    <w:rsid w:val="00DA2768"/>
    <w:rsid w:val="00DA2A6F"/>
    <w:rsid w:val="00DB12A0"/>
    <w:rsid w:val="00DB5815"/>
    <w:rsid w:val="00DC1680"/>
    <w:rsid w:val="00DC4FEB"/>
    <w:rsid w:val="00DD05C0"/>
    <w:rsid w:val="00DD24E6"/>
    <w:rsid w:val="00DD40BA"/>
    <w:rsid w:val="00DD448C"/>
    <w:rsid w:val="00DE6E5E"/>
    <w:rsid w:val="00DE76FE"/>
    <w:rsid w:val="00E037C7"/>
    <w:rsid w:val="00E050D5"/>
    <w:rsid w:val="00E15963"/>
    <w:rsid w:val="00E20651"/>
    <w:rsid w:val="00E25953"/>
    <w:rsid w:val="00E26B5F"/>
    <w:rsid w:val="00E3319B"/>
    <w:rsid w:val="00E44233"/>
    <w:rsid w:val="00E474A6"/>
    <w:rsid w:val="00E50568"/>
    <w:rsid w:val="00E50ED2"/>
    <w:rsid w:val="00E53EBD"/>
    <w:rsid w:val="00E5429C"/>
    <w:rsid w:val="00E6206E"/>
    <w:rsid w:val="00E637FD"/>
    <w:rsid w:val="00E82486"/>
    <w:rsid w:val="00E84F81"/>
    <w:rsid w:val="00E85CCA"/>
    <w:rsid w:val="00E869A4"/>
    <w:rsid w:val="00E91B46"/>
    <w:rsid w:val="00E93C54"/>
    <w:rsid w:val="00E9578C"/>
    <w:rsid w:val="00EA4227"/>
    <w:rsid w:val="00EA6AF5"/>
    <w:rsid w:val="00EB0108"/>
    <w:rsid w:val="00EC0FEF"/>
    <w:rsid w:val="00ED15F0"/>
    <w:rsid w:val="00ED23D9"/>
    <w:rsid w:val="00EE4FC6"/>
    <w:rsid w:val="00EF2F32"/>
    <w:rsid w:val="00F1023F"/>
    <w:rsid w:val="00F1138B"/>
    <w:rsid w:val="00F13E56"/>
    <w:rsid w:val="00F13F70"/>
    <w:rsid w:val="00F20F23"/>
    <w:rsid w:val="00F3183A"/>
    <w:rsid w:val="00F372C6"/>
    <w:rsid w:val="00F37F8A"/>
    <w:rsid w:val="00F42C72"/>
    <w:rsid w:val="00F50EFB"/>
    <w:rsid w:val="00F55CFA"/>
    <w:rsid w:val="00F56D15"/>
    <w:rsid w:val="00F56EA5"/>
    <w:rsid w:val="00F646F5"/>
    <w:rsid w:val="00F833C4"/>
    <w:rsid w:val="00F87978"/>
    <w:rsid w:val="00F93986"/>
    <w:rsid w:val="00FA2796"/>
    <w:rsid w:val="00FB4CAD"/>
    <w:rsid w:val="00FB6669"/>
    <w:rsid w:val="00FD764A"/>
    <w:rsid w:val="00FE15F0"/>
    <w:rsid w:val="00FE2296"/>
    <w:rsid w:val="00FE318E"/>
    <w:rsid w:val="00FE6448"/>
    <w:rsid w:val="00FF0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698C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F56D15"/>
    <w:pPr>
      <w:keepNext/>
      <w:spacing w:before="240" w:after="60" w:line="360" w:lineRule="auto"/>
      <w:outlineLvl w:val="0"/>
    </w:pPr>
    <w:rPr>
      <w:rFonts w:eastAsiaTheme="minorEastAsia" w:cs="Arial"/>
      <w:b/>
      <w:bCs/>
      <w:kern w:val="28"/>
      <w:sz w:val="28"/>
      <w:szCs w:val="2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F12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126E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8F12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126E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8F126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12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126E"/>
    <w:rPr>
      <w:rFonts w:ascii="Tahoma" w:hAnsi="Tahoma" w:cs="Tahoma"/>
      <w:sz w:val="16"/>
      <w:szCs w:val="16"/>
    </w:rPr>
  </w:style>
  <w:style w:type="character" w:customStyle="1" w:styleId="Formatvorlage1">
    <w:name w:val="Formatvorlage1"/>
    <w:basedOn w:val="Absatz-Standardschriftart"/>
    <w:uiPriority w:val="1"/>
    <w:rsid w:val="003948AC"/>
    <w:rPr>
      <w:rFonts w:ascii="Arial" w:hAnsi="Arial"/>
      <w:sz w:val="36"/>
    </w:rPr>
  </w:style>
  <w:style w:type="character" w:customStyle="1" w:styleId="Formatvorlage2">
    <w:name w:val="Formatvorlage2"/>
    <w:basedOn w:val="Absatz-Standardschriftart"/>
    <w:uiPriority w:val="1"/>
    <w:rsid w:val="003948AC"/>
    <w:rPr>
      <w:rFonts w:ascii="Arial" w:hAnsi="Arial"/>
      <w:sz w:val="24"/>
    </w:rPr>
  </w:style>
  <w:style w:type="character" w:customStyle="1" w:styleId="Formatvorlage3">
    <w:name w:val="Formatvorlage3"/>
    <w:basedOn w:val="Absatz-Standardschriftart"/>
    <w:uiPriority w:val="1"/>
    <w:rsid w:val="003948AC"/>
    <w:rPr>
      <w:rFonts w:ascii="Arial" w:hAnsi="Arial"/>
      <w:b/>
      <w:sz w:val="24"/>
    </w:rPr>
  </w:style>
  <w:style w:type="character" w:customStyle="1" w:styleId="Formatvorlage4">
    <w:name w:val="Formatvorlage4"/>
    <w:basedOn w:val="Absatz-Standardschriftart"/>
    <w:uiPriority w:val="1"/>
    <w:rsid w:val="000F1EA2"/>
    <w:rPr>
      <w:rFonts w:ascii="Arial" w:hAnsi="Arial"/>
      <w:sz w:val="24"/>
    </w:rPr>
  </w:style>
  <w:style w:type="character" w:customStyle="1" w:styleId="Formatvorlage5">
    <w:name w:val="Formatvorlage5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6">
    <w:name w:val="Formatvorlage6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7">
    <w:name w:val="Formatvorlage7"/>
    <w:basedOn w:val="Absatz-Standardschriftart"/>
    <w:uiPriority w:val="1"/>
    <w:rsid w:val="00A40813"/>
    <w:rPr>
      <w:rFonts w:ascii="Arial" w:hAnsi="Arial"/>
      <w:sz w:val="24"/>
    </w:rPr>
  </w:style>
  <w:style w:type="character" w:styleId="Hyperlink">
    <w:name w:val="Hyperlink"/>
    <w:basedOn w:val="Absatz-Standardschriftart"/>
    <w:uiPriority w:val="99"/>
    <w:unhideWhenUsed/>
    <w:rsid w:val="00A40813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8F5884"/>
    <w:pPr>
      <w:spacing w:after="0" w:line="240" w:lineRule="auto"/>
    </w:pPr>
    <w:rPr>
      <w:rFonts w:ascii="Arial" w:hAnsi="Arial"/>
    </w:rPr>
  </w:style>
  <w:style w:type="paragraph" w:styleId="Textkrper">
    <w:name w:val="Body Text"/>
    <w:basedOn w:val="Standard"/>
    <w:link w:val="TextkrperZchn"/>
    <w:uiPriority w:val="99"/>
    <w:rsid w:val="00F56D15"/>
    <w:pPr>
      <w:spacing w:line="360" w:lineRule="auto"/>
      <w:jc w:val="both"/>
    </w:pPr>
    <w:rPr>
      <w:rFonts w:eastAsiaTheme="minorEastAsia" w:cs="Arial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F56D15"/>
    <w:rPr>
      <w:rFonts w:ascii="Arial" w:eastAsiaTheme="minorEastAsia" w:hAnsi="Arial" w:cs="Arial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56D1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56D15"/>
    <w:rPr>
      <w:rFonts w:ascii="Times New Roman" w:eastAsiaTheme="minorEastAsia" w:hAnsi="Times New Roman"/>
      <w:sz w:val="20"/>
      <w:szCs w:val="20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56D15"/>
    <w:rPr>
      <w:rFonts w:ascii="Times New Roman" w:eastAsiaTheme="minorEastAsia" w:hAnsi="Times New Roman"/>
      <w:sz w:val="20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9"/>
    <w:rsid w:val="00F56D15"/>
    <w:rPr>
      <w:rFonts w:ascii="Arial" w:eastAsiaTheme="minorEastAsia" w:hAnsi="Arial" w:cs="Arial"/>
      <w:b/>
      <w:bCs/>
      <w:kern w:val="28"/>
      <w:sz w:val="28"/>
      <w:szCs w:val="28"/>
      <w:lang w:eastAsia="de-DE"/>
    </w:rPr>
  </w:style>
  <w:style w:type="paragraph" w:styleId="Listenabsatz">
    <w:name w:val="List Paragraph"/>
    <w:basedOn w:val="Standard"/>
    <w:uiPriority w:val="34"/>
    <w:qFormat/>
    <w:rsid w:val="00BA5B5E"/>
    <w:pPr>
      <w:ind w:left="720"/>
      <w:contextualSpacing/>
    </w:p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30816"/>
    <w:rPr>
      <w:rFonts w:ascii="Arial" w:eastAsiaTheme="minorHAnsi" w:hAnsi="Arial"/>
      <w:b/>
      <w:bCs/>
      <w:lang w:eastAsia="en-US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30816"/>
    <w:rPr>
      <w:rFonts w:ascii="Arial" w:eastAsiaTheme="minorEastAsia" w:hAnsi="Arial"/>
      <w:b/>
      <w:bCs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698C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F56D15"/>
    <w:pPr>
      <w:keepNext/>
      <w:spacing w:before="240" w:after="60" w:line="360" w:lineRule="auto"/>
      <w:outlineLvl w:val="0"/>
    </w:pPr>
    <w:rPr>
      <w:rFonts w:eastAsiaTheme="minorEastAsia" w:cs="Arial"/>
      <w:b/>
      <w:bCs/>
      <w:kern w:val="28"/>
      <w:sz w:val="28"/>
      <w:szCs w:val="2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F12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126E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8F12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126E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8F126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12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126E"/>
    <w:rPr>
      <w:rFonts w:ascii="Tahoma" w:hAnsi="Tahoma" w:cs="Tahoma"/>
      <w:sz w:val="16"/>
      <w:szCs w:val="16"/>
    </w:rPr>
  </w:style>
  <w:style w:type="character" w:customStyle="1" w:styleId="Formatvorlage1">
    <w:name w:val="Formatvorlage1"/>
    <w:basedOn w:val="Absatz-Standardschriftart"/>
    <w:uiPriority w:val="1"/>
    <w:rsid w:val="003948AC"/>
    <w:rPr>
      <w:rFonts w:ascii="Arial" w:hAnsi="Arial"/>
      <w:sz w:val="36"/>
    </w:rPr>
  </w:style>
  <w:style w:type="character" w:customStyle="1" w:styleId="Formatvorlage2">
    <w:name w:val="Formatvorlage2"/>
    <w:basedOn w:val="Absatz-Standardschriftart"/>
    <w:uiPriority w:val="1"/>
    <w:rsid w:val="003948AC"/>
    <w:rPr>
      <w:rFonts w:ascii="Arial" w:hAnsi="Arial"/>
      <w:sz w:val="24"/>
    </w:rPr>
  </w:style>
  <w:style w:type="character" w:customStyle="1" w:styleId="Formatvorlage3">
    <w:name w:val="Formatvorlage3"/>
    <w:basedOn w:val="Absatz-Standardschriftart"/>
    <w:uiPriority w:val="1"/>
    <w:rsid w:val="003948AC"/>
    <w:rPr>
      <w:rFonts w:ascii="Arial" w:hAnsi="Arial"/>
      <w:b/>
      <w:sz w:val="24"/>
    </w:rPr>
  </w:style>
  <w:style w:type="character" w:customStyle="1" w:styleId="Formatvorlage4">
    <w:name w:val="Formatvorlage4"/>
    <w:basedOn w:val="Absatz-Standardschriftart"/>
    <w:uiPriority w:val="1"/>
    <w:rsid w:val="000F1EA2"/>
    <w:rPr>
      <w:rFonts w:ascii="Arial" w:hAnsi="Arial"/>
      <w:sz w:val="24"/>
    </w:rPr>
  </w:style>
  <w:style w:type="character" w:customStyle="1" w:styleId="Formatvorlage5">
    <w:name w:val="Formatvorlage5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6">
    <w:name w:val="Formatvorlage6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7">
    <w:name w:val="Formatvorlage7"/>
    <w:basedOn w:val="Absatz-Standardschriftart"/>
    <w:uiPriority w:val="1"/>
    <w:rsid w:val="00A40813"/>
    <w:rPr>
      <w:rFonts w:ascii="Arial" w:hAnsi="Arial"/>
      <w:sz w:val="24"/>
    </w:rPr>
  </w:style>
  <w:style w:type="character" w:styleId="Hyperlink">
    <w:name w:val="Hyperlink"/>
    <w:basedOn w:val="Absatz-Standardschriftart"/>
    <w:uiPriority w:val="99"/>
    <w:unhideWhenUsed/>
    <w:rsid w:val="00A40813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8F5884"/>
    <w:pPr>
      <w:spacing w:after="0" w:line="240" w:lineRule="auto"/>
    </w:pPr>
    <w:rPr>
      <w:rFonts w:ascii="Arial" w:hAnsi="Arial"/>
    </w:rPr>
  </w:style>
  <w:style w:type="paragraph" w:styleId="Textkrper">
    <w:name w:val="Body Text"/>
    <w:basedOn w:val="Standard"/>
    <w:link w:val="TextkrperZchn"/>
    <w:uiPriority w:val="99"/>
    <w:rsid w:val="00F56D15"/>
    <w:pPr>
      <w:spacing w:line="360" w:lineRule="auto"/>
      <w:jc w:val="both"/>
    </w:pPr>
    <w:rPr>
      <w:rFonts w:eastAsiaTheme="minorEastAsia" w:cs="Arial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F56D15"/>
    <w:rPr>
      <w:rFonts w:ascii="Arial" w:eastAsiaTheme="minorEastAsia" w:hAnsi="Arial" w:cs="Arial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56D1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56D15"/>
    <w:rPr>
      <w:rFonts w:ascii="Times New Roman" w:eastAsiaTheme="minorEastAsia" w:hAnsi="Times New Roman"/>
      <w:sz w:val="20"/>
      <w:szCs w:val="20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56D15"/>
    <w:rPr>
      <w:rFonts w:ascii="Times New Roman" w:eastAsiaTheme="minorEastAsia" w:hAnsi="Times New Roman"/>
      <w:sz w:val="20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9"/>
    <w:rsid w:val="00F56D15"/>
    <w:rPr>
      <w:rFonts w:ascii="Arial" w:eastAsiaTheme="minorEastAsia" w:hAnsi="Arial" w:cs="Arial"/>
      <w:b/>
      <w:bCs/>
      <w:kern w:val="28"/>
      <w:sz w:val="28"/>
      <w:szCs w:val="28"/>
      <w:lang w:eastAsia="de-DE"/>
    </w:rPr>
  </w:style>
  <w:style w:type="paragraph" w:styleId="Listenabsatz">
    <w:name w:val="List Paragraph"/>
    <w:basedOn w:val="Standard"/>
    <w:uiPriority w:val="34"/>
    <w:qFormat/>
    <w:rsid w:val="00BA5B5E"/>
    <w:pPr>
      <w:ind w:left="720"/>
      <w:contextualSpacing/>
    </w:p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30816"/>
    <w:rPr>
      <w:rFonts w:ascii="Arial" w:eastAsiaTheme="minorHAnsi" w:hAnsi="Arial"/>
      <w:b/>
      <w:bCs/>
      <w:lang w:eastAsia="en-US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30816"/>
    <w:rPr>
      <w:rFonts w:ascii="Arial" w:eastAsiaTheme="minorEastAsia" w:hAnsi="Arial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BB9538-1100-4946-943C-52828022A7E5}"/>
      </w:docPartPr>
      <w:docPartBody>
        <w:p w:rsidR="00690063" w:rsidRDefault="007C3E36">
          <w:r w:rsidRPr="00711CBD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B3037F2826F417C880FAE9DD2D02D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2FA901-CCF6-4BEB-B571-56ADF5008418}"/>
      </w:docPartPr>
      <w:docPartBody>
        <w:p w:rsidR="0050506F" w:rsidRDefault="0050506F" w:rsidP="0050506F">
          <w:pPr>
            <w:pStyle w:val="7B3037F2826F417C880FAE9DD2D02D0A12"/>
          </w:pPr>
          <w:r w:rsidRPr="00F56EA5">
            <w:rPr>
              <w:rStyle w:val="Platzhaltertext"/>
              <w:i/>
            </w:rPr>
            <w:t>Headline</w:t>
          </w:r>
        </w:p>
      </w:docPartBody>
    </w:docPart>
    <w:docPart>
      <w:docPartPr>
        <w:name w:val="05419257191C40718F2F135744C627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5AB5D5-3B0F-4423-B45C-CE64B9D45B09}"/>
      </w:docPartPr>
      <w:docPartBody>
        <w:p w:rsidR="0050506F" w:rsidRDefault="0050506F" w:rsidP="0050506F">
          <w:pPr>
            <w:pStyle w:val="05419257191C40718F2F135744C6277F12"/>
          </w:pPr>
          <w:r w:rsidRPr="00F56EA5">
            <w:rPr>
              <w:rStyle w:val="Platzhaltertext"/>
              <w:i/>
            </w:rPr>
            <w:t>Subhead</w:t>
          </w:r>
        </w:p>
      </w:docPartBody>
    </w:docPart>
    <w:docPart>
      <w:docPartPr>
        <w:name w:val="99D58C7EDE3647D4AD49A7F1CC62B0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49F756F-3AC8-4BE5-9BB7-B4FB6ED1DC88}"/>
      </w:docPartPr>
      <w:docPartBody>
        <w:p w:rsidR="0050506F" w:rsidRDefault="0050506F" w:rsidP="0050506F">
          <w:pPr>
            <w:pStyle w:val="99D58C7EDE3647D4AD49A7F1CC62B05F12"/>
          </w:pPr>
          <w:r w:rsidRPr="00F56EA5">
            <w:rPr>
              <w:rStyle w:val="Formatvorlage5"/>
              <w:i/>
            </w:rPr>
            <w:t>Datum</w:t>
          </w:r>
        </w:p>
      </w:docPartBody>
    </w:docPart>
    <w:docPart>
      <w:docPartPr>
        <w:name w:val="82AC8E0F607E4578BF6C043CEE9BCA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4AAA2F-4983-4CC4-BCE2-B0C7B806935B}"/>
      </w:docPartPr>
      <w:docPartBody>
        <w:p w:rsidR="0050506F" w:rsidRDefault="0050506F" w:rsidP="0050506F">
          <w:pPr>
            <w:pStyle w:val="82AC8E0F607E4578BF6C043CEE9BCAC012"/>
          </w:pPr>
          <w:r w:rsidRPr="00F56EA5">
            <w:rPr>
              <w:rStyle w:val="Platzhaltertext"/>
              <w:i/>
            </w:rPr>
            <w:t xml:space="preserve">Hier </w:t>
          </w:r>
          <w:r>
            <w:rPr>
              <w:rStyle w:val="Platzhaltertext"/>
              <w:i/>
            </w:rPr>
            <w:t>T</w:t>
          </w:r>
          <w:r w:rsidRPr="00F56EA5">
            <w:rPr>
              <w:rStyle w:val="Platzhaltertext"/>
              <w:i/>
            </w:rPr>
            <w:t>easertext</w:t>
          </w:r>
          <w:r>
            <w:rPr>
              <w:rStyle w:val="Platzhaltertext"/>
              <w:i/>
            </w:rPr>
            <w:t xml:space="preserve"> eingeben</w:t>
          </w:r>
        </w:p>
      </w:docPartBody>
    </w:docPart>
    <w:docPart>
      <w:docPartPr>
        <w:name w:val="EDBFAE2376FB46019E43AE8AA29466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518F415-C020-4364-AB9F-46D7A820371E}"/>
      </w:docPartPr>
      <w:docPartBody>
        <w:p w:rsidR="0050506F" w:rsidRDefault="0050506F" w:rsidP="0050506F">
          <w:pPr>
            <w:pStyle w:val="EDBFAE2376FB46019E43AE8AA29466B610"/>
          </w:pPr>
          <w:r w:rsidRPr="00F56EA5">
            <w:rPr>
              <w:rStyle w:val="Formatvorlage4"/>
              <w:i/>
            </w:rPr>
            <w:t>Hier Pressetext</w:t>
          </w:r>
          <w:r>
            <w:rPr>
              <w:rStyle w:val="Formatvorlage4"/>
              <w:i/>
            </w:rPr>
            <w:t xml:space="preserve"> eingeben</w:t>
          </w:r>
        </w:p>
      </w:docPartBody>
    </w:docPart>
    <w:docPart>
      <w:docPartPr>
        <w:name w:val="B0BD02D67DF84247BC21E515413C44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E03562-1E72-49D0-B744-FBF5098B29BC}"/>
      </w:docPartPr>
      <w:docPartBody>
        <w:p w:rsidR="0050506F" w:rsidRDefault="0050506F" w:rsidP="0050506F">
          <w:pPr>
            <w:pStyle w:val="B0BD02D67DF84247BC21E515413C441212"/>
          </w:pPr>
          <w:r w:rsidRPr="00F56EA5">
            <w:rPr>
              <w:rStyle w:val="Platzhaltertext"/>
              <w:i/>
            </w:rPr>
            <w:t>Bildunterschrift</w:t>
          </w:r>
        </w:p>
      </w:docPartBody>
    </w:docPart>
    <w:docPart>
      <w:docPartPr>
        <w:name w:val="21ABF69A51FC4DB886C455C0717D58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82851F-31E8-4887-B63A-44CA4EF1DB29}"/>
      </w:docPartPr>
      <w:docPartBody>
        <w:p w:rsidR="00034FF2" w:rsidRDefault="0050506F" w:rsidP="0050506F">
          <w:pPr>
            <w:pStyle w:val="21ABF69A51FC4DB886C455C0717D584A9"/>
          </w:pPr>
          <w:r w:rsidRPr="00F56EA5">
            <w:rPr>
              <w:rStyle w:val="Formatvorlage4"/>
              <w:i/>
            </w:rPr>
            <w:t>Hier</w:t>
          </w:r>
          <w:r>
            <w:rPr>
              <w:rStyle w:val="Formatvorlage4"/>
              <w:i/>
            </w:rPr>
            <w:t xml:space="preserve"> nur Zeichenzahl eintragen!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E36"/>
    <w:rsid w:val="00034FF2"/>
    <w:rsid w:val="00420F2D"/>
    <w:rsid w:val="00431ED7"/>
    <w:rsid w:val="0050506F"/>
    <w:rsid w:val="00630051"/>
    <w:rsid w:val="00690063"/>
    <w:rsid w:val="006D4FDD"/>
    <w:rsid w:val="007C3E36"/>
    <w:rsid w:val="00805387"/>
    <w:rsid w:val="00823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0506F"/>
    <w:rPr>
      <w:color w:val="808080"/>
    </w:rPr>
  </w:style>
  <w:style w:type="paragraph" w:customStyle="1" w:styleId="7C2F2EA1EC4D46E2816D3A7AA5172DD0">
    <w:name w:val="7C2F2EA1EC4D46E2816D3A7AA5172DD0"/>
    <w:rsid w:val="00690063"/>
  </w:style>
  <w:style w:type="paragraph" w:customStyle="1" w:styleId="7B3037F2826F417C880FAE9DD2D02D0A">
    <w:name w:val="7B3037F2826F417C880FAE9DD2D02D0A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">
    <w:name w:val="05419257191C40718F2F135744C6277F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">
    <w:name w:val="99D58C7EDE3647D4AD49A7F1CC62B05F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">
    <w:name w:val="82AC8E0F607E4578BF6C043CEE9BCAC0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">
    <w:name w:val="EDBFAE2376FB46019E43AE8AA29466B6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">
    <w:name w:val="B0BD02D67DF84247BC21E515413C4412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1">
    <w:name w:val="7B3037F2826F417C880FAE9DD2D02D0A1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1">
    <w:name w:val="05419257191C40718F2F135744C6277F1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1">
    <w:name w:val="99D58C7EDE3647D4AD49A7F1CC62B05F1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1">
    <w:name w:val="82AC8E0F607E4578BF6C043CEE9BCAC01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character" w:customStyle="1" w:styleId="Formatvorlage4">
    <w:name w:val="Formatvorlage4"/>
    <w:basedOn w:val="Absatz-Standardschriftart"/>
    <w:uiPriority w:val="1"/>
    <w:rsid w:val="0050506F"/>
    <w:rPr>
      <w:rFonts w:ascii="Arial" w:hAnsi="Arial"/>
      <w:sz w:val="24"/>
    </w:rPr>
  </w:style>
  <w:style w:type="paragraph" w:customStyle="1" w:styleId="EDBFAE2376FB46019E43AE8AA29466B61">
    <w:name w:val="EDBFAE2376FB46019E43AE8AA29466B61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1">
    <w:name w:val="B0BD02D67DF84247BC21E515413C44121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2">
    <w:name w:val="7B3037F2826F417C880FAE9DD2D02D0A2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2">
    <w:name w:val="05419257191C40718F2F135744C6277F2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character" w:customStyle="1" w:styleId="Formatvorlage5">
    <w:name w:val="Formatvorlage5"/>
    <w:basedOn w:val="Absatz-Standardschriftart"/>
    <w:uiPriority w:val="1"/>
    <w:rsid w:val="0050506F"/>
    <w:rPr>
      <w:rFonts w:ascii="Arial" w:hAnsi="Arial"/>
      <w:b/>
      <w:sz w:val="24"/>
    </w:rPr>
  </w:style>
  <w:style w:type="paragraph" w:customStyle="1" w:styleId="99D58C7EDE3647D4AD49A7F1CC62B05F2">
    <w:name w:val="99D58C7EDE3647D4AD49A7F1CC62B05F2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2">
    <w:name w:val="82AC8E0F607E4578BF6C043CEE9BCAC02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2">
    <w:name w:val="EDBFAE2376FB46019E43AE8AA29466B62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2">
    <w:name w:val="B0BD02D67DF84247BC21E515413C44122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3">
    <w:name w:val="7B3037F2826F417C880FAE9DD2D02D0A3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3">
    <w:name w:val="05419257191C40718F2F135744C6277F3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3">
    <w:name w:val="99D58C7EDE3647D4AD49A7F1CC62B05F3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3">
    <w:name w:val="82AC8E0F607E4578BF6C043CEE9BCAC03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3">
    <w:name w:val="EDBFAE2376FB46019E43AE8AA29466B63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">
    <w:name w:val="21ABF69A51FC4DB886C455C0717D584A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3">
    <w:name w:val="B0BD02D67DF84247BC21E515413C44123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5A499ABA95749B0BDF8D70AC78986E0">
    <w:name w:val="25A499ABA95749B0BDF8D70AC78986E0"/>
    <w:rsid w:val="0050506F"/>
  </w:style>
  <w:style w:type="paragraph" w:customStyle="1" w:styleId="7B3037F2826F417C880FAE9DD2D02D0A4">
    <w:name w:val="7B3037F2826F417C880FAE9DD2D02D0A4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4">
    <w:name w:val="05419257191C40718F2F135744C6277F4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4">
    <w:name w:val="99D58C7EDE3647D4AD49A7F1CC62B05F4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4">
    <w:name w:val="82AC8E0F607E4578BF6C043CEE9BCAC04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1">
    <w:name w:val="21ABF69A51FC4DB886C455C0717D584A1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4">
    <w:name w:val="B0BD02D67DF84247BC21E515413C44124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5">
    <w:name w:val="7B3037F2826F417C880FAE9DD2D02D0A5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5">
    <w:name w:val="05419257191C40718F2F135744C6277F5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5">
    <w:name w:val="99D58C7EDE3647D4AD49A7F1CC62B05F5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5">
    <w:name w:val="82AC8E0F607E4578BF6C043CEE9BCAC05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2">
    <w:name w:val="21ABF69A51FC4DB886C455C0717D584A2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5">
    <w:name w:val="B0BD02D67DF84247BC21E515413C44125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6">
    <w:name w:val="7B3037F2826F417C880FAE9DD2D02D0A6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6">
    <w:name w:val="05419257191C40718F2F135744C6277F6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6">
    <w:name w:val="99D58C7EDE3647D4AD49A7F1CC62B05F6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6">
    <w:name w:val="82AC8E0F607E4578BF6C043CEE9BCAC06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4">
    <w:name w:val="EDBFAE2376FB46019E43AE8AA29466B64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3">
    <w:name w:val="21ABF69A51FC4DB886C455C0717D584A3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6">
    <w:name w:val="B0BD02D67DF84247BC21E515413C44126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7">
    <w:name w:val="7B3037F2826F417C880FAE9DD2D02D0A7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7">
    <w:name w:val="05419257191C40718F2F135744C6277F7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7">
    <w:name w:val="99D58C7EDE3647D4AD49A7F1CC62B05F7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7">
    <w:name w:val="82AC8E0F607E4578BF6C043CEE9BCAC07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5">
    <w:name w:val="EDBFAE2376FB46019E43AE8AA29466B65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4">
    <w:name w:val="21ABF69A51FC4DB886C455C0717D584A4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7">
    <w:name w:val="B0BD02D67DF84247BC21E515413C44127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8">
    <w:name w:val="7B3037F2826F417C880FAE9DD2D02D0A8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8">
    <w:name w:val="05419257191C40718F2F135744C6277F8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8">
    <w:name w:val="99D58C7EDE3647D4AD49A7F1CC62B05F8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8">
    <w:name w:val="82AC8E0F607E4578BF6C043CEE9BCAC08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6">
    <w:name w:val="EDBFAE2376FB46019E43AE8AA29466B66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5">
    <w:name w:val="21ABF69A51FC4DB886C455C0717D584A5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8">
    <w:name w:val="B0BD02D67DF84247BC21E515413C44128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9">
    <w:name w:val="7B3037F2826F417C880FAE9DD2D02D0A9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9">
    <w:name w:val="05419257191C40718F2F135744C6277F9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9">
    <w:name w:val="99D58C7EDE3647D4AD49A7F1CC62B05F9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9">
    <w:name w:val="82AC8E0F607E4578BF6C043CEE9BCAC09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7">
    <w:name w:val="EDBFAE2376FB46019E43AE8AA29466B67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6">
    <w:name w:val="21ABF69A51FC4DB886C455C0717D584A6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9">
    <w:name w:val="B0BD02D67DF84247BC21E515413C44129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10">
    <w:name w:val="7B3037F2826F417C880FAE9DD2D02D0A10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10">
    <w:name w:val="05419257191C40718F2F135744C6277F10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10">
    <w:name w:val="99D58C7EDE3647D4AD49A7F1CC62B05F10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10">
    <w:name w:val="82AC8E0F607E4578BF6C043CEE9BCAC010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8">
    <w:name w:val="EDBFAE2376FB46019E43AE8AA29466B68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7">
    <w:name w:val="21ABF69A51FC4DB886C455C0717D584A7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10">
    <w:name w:val="B0BD02D67DF84247BC21E515413C441210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11">
    <w:name w:val="7B3037F2826F417C880FAE9DD2D02D0A11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11">
    <w:name w:val="05419257191C40718F2F135744C6277F11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11">
    <w:name w:val="99D58C7EDE3647D4AD49A7F1CC62B05F11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11">
    <w:name w:val="82AC8E0F607E4578BF6C043CEE9BCAC011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9">
    <w:name w:val="EDBFAE2376FB46019E43AE8AA29466B69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8">
    <w:name w:val="21ABF69A51FC4DB886C455C0717D584A8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11">
    <w:name w:val="B0BD02D67DF84247BC21E515413C441211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12">
    <w:name w:val="7B3037F2826F417C880FAE9DD2D02D0A12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12">
    <w:name w:val="05419257191C40718F2F135744C6277F12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12">
    <w:name w:val="99D58C7EDE3647D4AD49A7F1CC62B05F12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12">
    <w:name w:val="82AC8E0F607E4578BF6C043CEE9BCAC012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10">
    <w:name w:val="EDBFAE2376FB46019E43AE8AA29466B610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9">
    <w:name w:val="21ABF69A51FC4DB886C455C0717D584A9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12">
    <w:name w:val="B0BD02D67DF84247BC21E515413C441212"/>
    <w:rsid w:val="0050506F"/>
    <w:pPr>
      <w:spacing w:after="0" w:line="240" w:lineRule="auto"/>
    </w:pPr>
    <w:rPr>
      <w:rFonts w:ascii="Arial" w:eastAsiaTheme="minorHAnsi" w:hAnsi="Arial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0506F"/>
    <w:rPr>
      <w:color w:val="808080"/>
    </w:rPr>
  </w:style>
  <w:style w:type="paragraph" w:customStyle="1" w:styleId="7C2F2EA1EC4D46E2816D3A7AA5172DD0">
    <w:name w:val="7C2F2EA1EC4D46E2816D3A7AA5172DD0"/>
    <w:rsid w:val="00690063"/>
  </w:style>
  <w:style w:type="paragraph" w:customStyle="1" w:styleId="7B3037F2826F417C880FAE9DD2D02D0A">
    <w:name w:val="7B3037F2826F417C880FAE9DD2D02D0A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">
    <w:name w:val="05419257191C40718F2F135744C6277F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">
    <w:name w:val="99D58C7EDE3647D4AD49A7F1CC62B05F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">
    <w:name w:val="82AC8E0F607E4578BF6C043CEE9BCAC0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">
    <w:name w:val="EDBFAE2376FB46019E43AE8AA29466B6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">
    <w:name w:val="B0BD02D67DF84247BC21E515413C4412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1">
    <w:name w:val="7B3037F2826F417C880FAE9DD2D02D0A1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1">
    <w:name w:val="05419257191C40718F2F135744C6277F1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1">
    <w:name w:val="99D58C7EDE3647D4AD49A7F1CC62B05F1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1">
    <w:name w:val="82AC8E0F607E4578BF6C043CEE9BCAC01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character" w:customStyle="1" w:styleId="Formatvorlage4">
    <w:name w:val="Formatvorlage4"/>
    <w:basedOn w:val="Absatz-Standardschriftart"/>
    <w:uiPriority w:val="1"/>
    <w:rsid w:val="0050506F"/>
    <w:rPr>
      <w:rFonts w:ascii="Arial" w:hAnsi="Arial"/>
      <w:sz w:val="24"/>
    </w:rPr>
  </w:style>
  <w:style w:type="paragraph" w:customStyle="1" w:styleId="EDBFAE2376FB46019E43AE8AA29466B61">
    <w:name w:val="EDBFAE2376FB46019E43AE8AA29466B61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1">
    <w:name w:val="B0BD02D67DF84247BC21E515413C44121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2">
    <w:name w:val="7B3037F2826F417C880FAE9DD2D02D0A2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2">
    <w:name w:val="05419257191C40718F2F135744C6277F2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character" w:customStyle="1" w:styleId="Formatvorlage5">
    <w:name w:val="Formatvorlage5"/>
    <w:basedOn w:val="Absatz-Standardschriftart"/>
    <w:uiPriority w:val="1"/>
    <w:rsid w:val="0050506F"/>
    <w:rPr>
      <w:rFonts w:ascii="Arial" w:hAnsi="Arial"/>
      <w:b/>
      <w:sz w:val="24"/>
    </w:rPr>
  </w:style>
  <w:style w:type="paragraph" w:customStyle="1" w:styleId="99D58C7EDE3647D4AD49A7F1CC62B05F2">
    <w:name w:val="99D58C7EDE3647D4AD49A7F1CC62B05F2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2">
    <w:name w:val="82AC8E0F607E4578BF6C043CEE9BCAC02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2">
    <w:name w:val="EDBFAE2376FB46019E43AE8AA29466B62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2">
    <w:name w:val="B0BD02D67DF84247BC21E515413C44122"/>
    <w:rsid w:val="00823DB3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3">
    <w:name w:val="7B3037F2826F417C880FAE9DD2D02D0A3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3">
    <w:name w:val="05419257191C40718F2F135744C6277F3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3">
    <w:name w:val="99D58C7EDE3647D4AD49A7F1CC62B05F3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3">
    <w:name w:val="82AC8E0F607E4578BF6C043CEE9BCAC03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3">
    <w:name w:val="EDBFAE2376FB46019E43AE8AA29466B63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">
    <w:name w:val="21ABF69A51FC4DB886C455C0717D584A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3">
    <w:name w:val="B0BD02D67DF84247BC21E515413C44123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5A499ABA95749B0BDF8D70AC78986E0">
    <w:name w:val="25A499ABA95749B0BDF8D70AC78986E0"/>
    <w:rsid w:val="0050506F"/>
  </w:style>
  <w:style w:type="paragraph" w:customStyle="1" w:styleId="7B3037F2826F417C880FAE9DD2D02D0A4">
    <w:name w:val="7B3037F2826F417C880FAE9DD2D02D0A4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4">
    <w:name w:val="05419257191C40718F2F135744C6277F4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4">
    <w:name w:val="99D58C7EDE3647D4AD49A7F1CC62B05F4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4">
    <w:name w:val="82AC8E0F607E4578BF6C043CEE9BCAC04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1">
    <w:name w:val="21ABF69A51FC4DB886C455C0717D584A1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4">
    <w:name w:val="B0BD02D67DF84247BC21E515413C44124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5">
    <w:name w:val="7B3037F2826F417C880FAE9DD2D02D0A5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5">
    <w:name w:val="05419257191C40718F2F135744C6277F5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5">
    <w:name w:val="99D58C7EDE3647D4AD49A7F1CC62B05F5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5">
    <w:name w:val="82AC8E0F607E4578BF6C043CEE9BCAC05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2">
    <w:name w:val="21ABF69A51FC4DB886C455C0717D584A2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5">
    <w:name w:val="B0BD02D67DF84247BC21E515413C44125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6">
    <w:name w:val="7B3037F2826F417C880FAE9DD2D02D0A6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6">
    <w:name w:val="05419257191C40718F2F135744C6277F6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6">
    <w:name w:val="99D58C7EDE3647D4AD49A7F1CC62B05F6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6">
    <w:name w:val="82AC8E0F607E4578BF6C043CEE9BCAC06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4">
    <w:name w:val="EDBFAE2376FB46019E43AE8AA29466B64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3">
    <w:name w:val="21ABF69A51FC4DB886C455C0717D584A3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6">
    <w:name w:val="B0BD02D67DF84247BC21E515413C44126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7">
    <w:name w:val="7B3037F2826F417C880FAE9DD2D02D0A7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7">
    <w:name w:val="05419257191C40718F2F135744C6277F7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7">
    <w:name w:val="99D58C7EDE3647D4AD49A7F1CC62B05F7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7">
    <w:name w:val="82AC8E0F607E4578BF6C043CEE9BCAC07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5">
    <w:name w:val="EDBFAE2376FB46019E43AE8AA29466B65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4">
    <w:name w:val="21ABF69A51FC4DB886C455C0717D584A4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7">
    <w:name w:val="B0BD02D67DF84247BC21E515413C44127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8">
    <w:name w:val="7B3037F2826F417C880FAE9DD2D02D0A8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8">
    <w:name w:val="05419257191C40718F2F135744C6277F8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8">
    <w:name w:val="99D58C7EDE3647D4AD49A7F1CC62B05F8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8">
    <w:name w:val="82AC8E0F607E4578BF6C043CEE9BCAC08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6">
    <w:name w:val="EDBFAE2376FB46019E43AE8AA29466B66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5">
    <w:name w:val="21ABF69A51FC4DB886C455C0717D584A5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8">
    <w:name w:val="B0BD02D67DF84247BC21E515413C44128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9">
    <w:name w:val="7B3037F2826F417C880FAE9DD2D02D0A9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9">
    <w:name w:val="05419257191C40718F2F135744C6277F9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9">
    <w:name w:val="99D58C7EDE3647D4AD49A7F1CC62B05F9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9">
    <w:name w:val="82AC8E0F607E4578BF6C043CEE9BCAC09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7">
    <w:name w:val="EDBFAE2376FB46019E43AE8AA29466B67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6">
    <w:name w:val="21ABF69A51FC4DB886C455C0717D584A6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9">
    <w:name w:val="B0BD02D67DF84247BC21E515413C44129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10">
    <w:name w:val="7B3037F2826F417C880FAE9DD2D02D0A10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10">
    <w:name w:val="05419257191C40718F2F135744C6277F10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10">
    <w:name w:val="99D58C7EDE3647D4AD49A7F1CC62B05F10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10">
    <w:name w:val="82AC8E0F607E4578BF6C043CEE9BCAC010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8">
    <w:name w:val="EDBFAE2376FB46019E43AE8AA29466B68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7">
    <w:name w:val="21ABF69A51FC4DB886C455C0717D584A7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10">
    <w:name w:val="B0BD02D67DF84247BC21E515413C441210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11">
    <w:name w:val="7B3037F2826F417C880FAE9DD2D02D0A11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11">
    <w:name w:val="05419257191C40718F2F135744C6277F11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11">
    <w:name w:val="99D58C7EDE3647D4AD49A7F1CC62B05F11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11">
    <w:name w:val="82AC8E0F607E4578BF6C043CEE9BCAC011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9">
    <w:name w:val="EDBFAE2376FB46019E43AE8AA29466B69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8">
    <w:name w:val="21ABF69A51FC4DB886C455C0717D584A8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11">
    <w:name w:val="B0BD02D67DF84247BC21E515413C441211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7B3037F2826F417C880FAE9DD2D02D0A12">
    <w:name w:val="7B3037F2826F417C880FAE9DD2D02D0A12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05419257191C40718F2F135744C6277F12">
    <w:name w:val="05419257191C40718F2F135744C6277F12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99D58C7EDE3647D4AD49A7F1CC62B05F12">
    <w:name w:val="99D58C7EDE3647D4AD49A7F1CC62B05F12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82AC8E0F607E4578BF6C043CEE9BCAC012">
    <w:name w:val="82AC8E0F607E4578BF6C043CEE9BCAC012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EDBFAE2376FB46019E43AE8AA29466B610">
    <w:name w:val="EDBFAE2376FB46019E43AE8AA29466B610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21ABF69A51FC4DB886C455C0717D584A9">
    <w:name w:val="21ABF69A51FC4DB886C455C0717D584A9"/>
    <w:rsid w:val="0050506F"/>
    <w:pPr>
      <w:spacing w:after="0" w:line="240" w:lineRule="auto"/>
    </w:pPr>
    <w:rPr>
      <w:rFonts w:ascii="Arial" w:eastAsiaTheme="minorHAnsi" w:hAnsi="Arial"/>
      <w:lang w:eastAsia="en-US"/>
    </w:rPr>
  </w:style>
  <w:style w:type="paragraph" w:customStyle="1" w:styleId="B0BD02D67DF84247BC21E515413C441212">
    <w:name w:val="B0BD02D67DF84247BC21E515413C441212"/>
    <w:rsid w:val="0050506F"/>
    <w:pPr>
      <w:spacing w:after="0" w:line="240" w:lineRule="auto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952AF-0307-4D81-B0E2-F0356A681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1638</Words>
  <Characters>10323</Characters>
  <Application>Microsoft Office Word</Application>
  <DocSecurity>0</DocSecurity>
  <Lines>86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hagebau Datendienst</Company>
  <LinksUpToDate>false</LinksUpToDate>
  <CharactersWithSpaces>11938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Karsten Schulz</dc:creator>
  <cp:lastModifiedBy>Melek Yavsan</cp:lastModifiedBy>
  <cp:revision>4</cp:revision>
  <cp:lastPrinted>2014-07-10T08:31:00Z</cp:lastPrinted>
  <dcterms:created xsi:type="dcterms:W3CDTF">2014-07-14T06:35:00Z</dcterms:created>
  <dcterms:modified xsi:type="dcterms:W3CDTF">2014-07-14T06:42:00Z</dcterms:modified>
</cp:coreProperties>
</file>